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4853E" w14:textId="2F9FBBAE" w:rsidR="00AD6AD6" w:rsidRPr="00B250E9" w:rsidRDefault="07FED63B" w:rsidP="45933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FF0000"/>
          <w:lang w:val="en-US"/>
        </w:rPr>
      </w:pPr>
      <w:r w:rsidRPr="1F6F123C">
        <w:rPr>
          <w:rFonts w:eastAsia="Times New Roman"/>
          <w:b/>
          <w:bCs/>
          <w:color w:val="FF0000"/>
          <w:lang w:val="en-US"/>
        </w:rPr>
        <w:t>T</w:t>
      </w:r>
      <w:r w:rsidR="00AD6AD6" w:rsidRPr="1F6F123C">
        <w:rPr>
          <w:rFonts w:eastAsia="Times New Roman"/>
          <w:b/>
          <w:bCs/>
          <w:color w:val="FF0000"/>
          <w:lang w:val="en-US"/>
        </w:rPr>
        <w:t xml:space="preserve">HIS DOCUMENT IS GUIDANCE FOR YOU TO USE. PLEASE USE THIS TO CREATE YOUR OWN POLICY, BY ADDING TO AND DELETING THE APPRORIATE SECTIONS, THUS MAKING IT SUITABLE FOR YOUR NEEDS OF YOUR CLUB/ORGANISATION. </w:t>
      </w:r>
      <w:r w:rsidR="003C4A3E" w:rsidRPr="1F6F123C">
        <w:rPr>
          <w:rFonts w:eastAsia="Times New Roman"/>
          <w:b/>
          <w:bCs/>
          <w:color w:val="FF0000"/>
          <w:lang w:val="en-US"/>
        </w:rPr>
        <w:t>PLEASE DELETE ALL NOTES IN RED BEFORE</w:t>
      </w:r>
      <w:r w:rsidR="009251A1">
        <w:rPr>
          <w:rFonts w:eastAsia="Times New Roman"/>
          <w:b/>
          <w:bCs/>
          <w:color w:val="FF0000"/>
          <w:lang w:val="en-US"/>
        </w:rPr>
        <w:t xml:space="preserve"> USING IN YOUR ORGANISATION</w:t>
      </w:r>
      <w:r w:rsidR="003C4A3E" w:rsidRPr="1F6F123C">
        <w:rPr>
          <w:rFonts w:eastAsia="Times New Roman"/>
          <w:b/>
          <w:bCs/>
          <w:color w:val="FF0000"/>
          <w:lang w:val="en-US"/>
        </w:rPr>
        <w:t>.</w:t>
      </w:r>
    </w:p>
    <w:p w14:paraId="070B4C02" w14:textId="1B8CC09A" w:rsidR="0047734D" w:rsidRPr="0047734D" w:rsidRDefault="0047734D" w:rsidP="23CB5BF2">
      <w:pPr>
        <w:spacing w:before="100" w:beforeAutospacing="1" w:after="210" w:line="264" w:lineRule="atLeast"/>
        <w:outlineLvl w:val="0"/>
        <w:rPr>
          <w:rFonts w:ascii="Open Sans" w:eastAsia="Times New Roman" w:hAnsi="Open Sans" w:cs="Helvetica"/>
          <w:b/>
          <w:bCs/>
          <w:color w:val="444444"/>
          <w:kern w:val="36"/>
          <w:sz w:val="51"/>
          <w:szCs w:val="51"/>
          <w:lang w:val="en-US" w:eastAsia="en-GB"/>
        </w:rPr>
      </w:pPr>
      <w:r w:rsidRPr="0047734D">
        <w:rPr>
          <w:rFonts w:ascii="Open Sans" w:eastAsia="Times New Roman" w:hAnsi="Open Sans" w:cs="Helvetica"/>
          <w:b/>
          <w:bCs/>
          <w:color w:val="444444"/>
          <w:kern w:val="36"/>
          <w:sz w:val="51"/>
          <w:szCs w:val="51"/>
          <w:lang w:val="en-US" w:eastAsia="en-GB"/>
        </w:rPr>
        <w:t>Safeguarding Children Policy and Procedures</w:t>
      </w:r>
    </w:p>
    <w:p w14:paraId="576F8EF0" w14:textId="77777777" w:rsidR="0047734D" w:rsidRPr="0047734D" w:rsidRDefault="0047734D" w:rsidP="23CB5BF2">
      <w:pPr>
        <w:numPr>
          <w:ilvl w:val="0"/>
          <w:numId w:val="23"/>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Commitment to Safeguarding</w:t>
      </w:r>
    </w:p>
    <w:p w14:paraId="5D1F063B" w14:textId="149144A1" w:rsidR="0047734D"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At </w:t>
      </w:r>
      <w:r w:rsidRPr="06BF33A1">
        <w:rPr>
          <w:rFonts w:ascii="Helvetica" w:eastAsia="Times New Roman" w:hAnsi="Helvetica" w:cs="Helvetica"/>
          <w:b/>
          <w:bCs/>
          <w:color w:val="FF0000"/>
          <w:lang w:val="en-US" w:eastAsia="en-GB"/>
        </w:rPr>
        <w:t xml:space="preserve">(insert your </w:t>
      </w:r>
      <w:r w:rsidR="006F4F8A" w:rsidRPr="06BF33A1">
        <w:rPr>
          <w:rFonts w:ascii="Helvetica" w:eastAsia="Times New Roman" w:hAnsi="Helvetica" w:cs="Helvetica"/>
          <w:b/>
          <w:bCs/>
          <w:color w:val="FF0000"/>
          <w:lang w:val="en-US" w:eastAsia="en-GB"/>
        </w:rPr>
        <w:t>club’s</w:t>
      </w:r>
      <w:r w:rsidRPr="06BF33A1">
        <w:rPr>
          <w:rFonts w:ascii="Helvetica" w:eastAsia="Times New Roman" w:hAnsi="Helvetica" w:cs="Helvetica"/>
          <w:b/>
          <w:bCs/>
          <w:color w:val="FF0000"/>
          <w:lang w:val="en-US" w:eastAsia="en-GB"/>
        </w:rPr>
        <w:t xml:space="preserve"> name here</w:t>
      </w:r>
      <w:r w:rsidRPr="06BF33A1">
        <w:rPr>
          <w:rFonts w:ascii="Helvetica" w:eastAsia="Times New Roman" w:hAnsi="Helvetica" w:cs="Helvetica"/>
          <w:b/>
          <w:bCs/>
          <w:color w:val="444444"/>
          <w:lang w:val="en-US" w:eastAsia="en-GB"/>
        </w:rPr>
        <w:t xml:space="preserve">) </w:t>
      </w:r>
      <w:r w:rsidRPr="06BF33A1">
        <w:rPr>
          <w:rFonts w:ascii="Helvetica" w:eastAsia="Times New Roman" w:hAnsi="Helvetica" w:cs="Helvetica"/>
          <w:color w:val="444444"/>
          <w:lang w:val="en-US" w:eastAsia="en-GB"/>
        </w:rPr>
        <w:t xml:space="preserve">we are committed to safeguarding children and young </w:t>
      </w:r>
      <w:r w:rsidR="00283DCC" w:rsidRPr="06BF33A1">
        <w:rPr>
          <w:rFonts w:ascii="Helvetica" w:eastAsia="Times New Roman" w:hAnsi="Helvetica" w:cs="Helvetica"/>
          <w:color w:val="444444"/>
          <w:lang w:val="en-US" w:eastAsia="en-GB"/>
        </w:rPr>
        <w:t>people,</w:t>
      </w:r>
      <w:r w:rsidRPr="06BF33A1">
        <w:rPr>
          <w:rFonts w:ascii="Helvetica" w:eastAsia="Times New Roman" w:hAnsi="Helvetica" w:cs="Helvetica"/>
          <w:color w:val="444444"/>
          <w:lang w:val="en-US" w:eastAsia="en-GB"/>
        </w:rPr>
        <w:t xml:space="preserve"> and we expect everyone who works in our school/club to share this commitment. </w:t>
      </w:r>
      <w:r w:rsidR="647AB793" w:rsidRPr="06BF33A1">
        <w:rPr>
          <w:rFonts w:ascii="Helvetica" w:eastAsia="Times New Roman" w:hAnsi="Helvetica" w:cs="Helvetica"/>
          <w:color w:val="444444"/>
          <w:lang w:val="en-US" w:eastAsia="en-GB"/>
        </w:rPr>
        <w:t>O</w:t>
      </w:r>
      <w:r w:rsidRPr="06BF33A1">
        <w:rPr>
          <w:rFonts w:ascii="Helvetica" w:eastAsia="Times New Roman" w:hAnsi="Helvetica" w:cs="Helvetica"/>
          <w:color w:val="444444"/>
          <w:lang w:val="en-US" w:eastAsia="en-GB"/>
        </w:rPr>
        <w:t>ur school/club takes all welfare concerns seriously and encourages children and young people to talk to us about anything that worries them. We will always act in the best interests of the child.</w:t>
      </w:r>
    </w:p>
    <w:p w14:paraId="32E55F0E"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Index</w:t>
      </w:r>
    </w:p>
    <w:p w14:paraId="247C74BA" w14:textId="7E5EA541"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Commitment to Safeguarding</w:t>
      </w:r>
    </w:p>
    <w:p w14:paraId="5596D8D6" w14:textId="0FB83033"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Principles</w:t>
      </w:r>
    </w:p>
    <w:p w14:paraId="17097EB5" w14:textId="0F192F7E" w:rsidR="0047734D" w:rsidRPr="00F4491C" w:rsidRDefault="00366E39"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Pr>
          <w:rFonts w:ascii="Helvetica" w:eastAsia="Times New Roman" w:hAnsi="Helvetica" w:cs="Helvetica"/>
          <w:color w:val="444444"/>
          <w:lang w:val="en-US" w:eastAsia="en-GB"/>
        </w:rPr>
        <w:t xml:space="preserve">Relevant </w:t>
      </w:r>
      <w:r w:rsidR="0047734D" w:rsidRPr="23CB5BF2">
        <w:rPr>
          <w:rFonts w:ascii="Helvetica" w:eastAsia="Times New Roman" w:hAnsi="Helvetica" w:cs="Helvetica"/>
          <w:color w:val="444444"/>
          <w:lang w:val="en-US" w:eastAsia="en-GB"/>
        </w:rPr>
        <w:t>Legislation &amp; Statutory Guidance</w:t>
      </w:r>
    </w:p>
    <w:p w14:paraId="624EADFC" w14:textId="0AA242CD"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Definitions</w:t>
      </w:r>
    </w:p>
    <w:p w14:paraId="2858E7E9" w14:textId="636FD6DA"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Types of abuse, exploitation and neglect</w:t>
      </w:r>
    </w:p>
    <w:p w14:paraId="7651DB17" w14:textId="1C414EEF"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Signs and indicators of abuse, exploitation and neglect</w:t>
      </w:r>
    </w:p>
    <w:p w14:paraId="743C7436" w14:textId="3F17C93A" w:rsidR="0047734D" w:rsidRPr="00F4491C" w:rsidRDefault="274103BF"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What to do if you have a concern</w:t>
      </w:r>
    </w:p>
    <w:p w14:paraId="47FB343B" w14:textId="2B48F7C4"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How to respond to a concern</w:t>
      </w:r>
    </w:p>
    <w:p w14:paraId="2274B1E2" w14:textId="633EBC46"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Recording</w:t>
      </w:r>
    </w:p>
    <w:p w14:paraId="17FA7940" w14:textId="14E39A2E"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Codes of Ethics</w:t>
      </w:r>
    </w:p>
    <w:p w14:paraId="5953669B" w14:textId="44CAFCA9"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Safer recruiting</w:t>
      </w:r>
    </w:p>
    <w:p w14:paraId="335EB338" w14:textId="12405D05"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Supervision, </w:t>
      </w:r>
      <w:r w:rsidR="00DE33C4">
        <w:rPr>
          <w:rFonts w:ascii="Helvetica" w:eastAsia="Times New Roman" w:hAnsi="Helvetica" w:cs="Helvetica"/>
          <w:color w:val="444444"/>
          <w:lang w:val="en-US" w:eastAsia="en-GB"/>
        </w:rPr>
        <w:t>s</w:t>
      </w:r>
      <w:r w:rsidRPr="23CB5BF2">
        <w:rPr>
          <w:rFonts w:ascii="Helvetica" w:eastAsia="Times New Roman" w:hAnsi="Helvetica" w:cs="Helvetica"/>
          <w:color w:val="444444"/>
          <w:lang w:val="en-US" w:eastAsia="en-GB"/>
        </w:rPr>
        <w:t>upport and training</w:t>
      </w:r>
    </w:p>
    <w:p w14:paraId="06DDDD6F" w14:textId="519FA942"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Whistleblowing</w:t>
      </w:r>
    </w:p>
    <w:p w14:paraId="702E6900" w14:textId="58E1FB69"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Complaints</w:t>
      </w:r>
    </w:p>
    <w:p w14:paraId="6B3D6A82" w14:textId="536C1BBC"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Links to other procedures</w:t>
      </w:r>
    </w:p>
    <w:p w14:paraId="23FFC80A" w14:textId="5DAB66B2" w:rsidR="1E3270D8" w:rsidRPr="00F4491C" w:rsidRDefault="1E3270D8"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Useful contacts</w:t>
      </w:r>
    </w:p>
    <w:p w14:paraId="1B7A7F4B" w14:textId="47970BD0" w:rsidR="23CB5BF2" w:rsidRDefault="23CB5BF2" w:rsidP="23CB5BF2">
      <w:pPr>
        <w:spacing w:before="204" w:after="204" w:line="240" w:lineRule="auto"/>
        <w:rPr>
          <w:rFonts w:ascii="Helvetica" w:eastAsia="Times New Roman" w:hAnsi="Helvetica" w:cs="Helvetica"/>
          <w:color w:val="444444"/>
          <w:lang w:val="en-US" w:eastAsia="en-GB"/>
        </w:rPr>
      </w:pPr>
    </w:p>
    <w:p w14:paraId="5C2196BF" w14:textId="5CEEA3AD" w:rsidR="23CB5BF2" w:rsidRDefault="23CB5BF2" w:rsidP="23CB5BF2">
      <w:pPr>
        <w:spacing w:before="204" w:after="204" w:line="240" w:lineRule="auto"/>
        <w:rPr>
          <w:rFonts w:ascii="Helvetica" w:eastAsia="Times New Roman" w:hAnsi="Helvetica" w:cs="Helvetica"/>
          <w:color w:val="444444"/>
          <w:lang w:val="en-US" w:eastAsia="en-GB"/>
        </w:rPr>
      </w:pPr>
    </w:p>
    <w:p w14:paraId="480A8909" w14:textId="09217AB2" w:rsidR="23CB5BF2" w:rsidRDefault="23CB5BF2" w:rsidP="23CB5BF2">
      <w:pPr>
        <w:spacing w:before="204" w:after="204" w:line="240" w:lineRule="auto"/>
        <w:rPr>
          <w:rFonts w:ascii="Helvetica" w:eastAsia="Times New Roman" w:hAnsi="Helvetica" w:cs="Helvetica"/>
          <w:color w:val="444444"/>
          <w:lang w:val="en-US" w:eastAsia="en-GB"/>
        </w:rPr>
      </w:pPr>
    </w:p>
    <w:p w14:paraId="1BB44B95" w14:textId="74EA3ECA" w:rsidR="23CB5BF2" w:rsidRDefault="23CB5BF2" w:rsidP="23CB5BF2">
      <w:pPr>
        <w:spacing w:before="204" w:after="204" w:line="240" w:lineRule="auto"/>
        <w:rPr>
          <w:rFonts w:ascii="Helvetica" w:eastAsia="Times New Roman" w:hAnsi="Helvetica" w:cs="Helvetica"/>
          <w:color w:val="444444"/>
          <w:lang w:val="en-US" w:eastAsia="en-GB"/>
        </w:rPr>
      </w:pPr>
    </w:p>
    <w:p w14:paraId="3F74DBED" w14:textId="12A7DDF4" w:rsidR="23CB5BF2" w:rsidRDefault="23CB5BF2" w:rsidP="23CB5BF2">
      <w:pPr>
        <w:spacing w:before="204" w:after="204" w:line="240" w:lineRule="auto"/>
        <w:rPr>
          <w:rFonts w:ascii="Helvetica" w:eastAsia="Times New Roman" w:hAnsi="Helvetica" w:cs="Helvetica"/>
          <w:color w:val="444444"/>
          <w:lang w:val="en-US" w:eastAsia="en-GB"/>
        </w:rPr>
      </w:pPr>
    </w:p>
    <w:p w14:paraId="2B6E3BCC" w14:textId="1D075E23" w:rsidR="23CB5BF2" w:rsidRDefault="23CB5BF2" w:rsidP="23CB5BF2">
      <w:pPr>
        <w:spacing w:before="204" w:after="204" w:line="240" w:lineRule="auto"/>
        <w:rPr>
          <w:rFonts w:ascii="Helvetica" w:eastAsia="Times New Roman" w:hAnsi="Helvetica" w:cs="Helvetica"/>
          <w:color w:val="444444"/>
          <w:lang w:val="en-US" w:eastAsia="en-GB"/>
        </w:rPr>
      </w:pPr>
    </w:p>
    <w:p w14:paraId="0125CDD0" w14:textId="584236E0" w:rsidR="23CB5BF2" w:rsidRDefault="23CB5BF2" w:rsidP="23CB5BF2">
      <w:pPr>
        <w:spacing w:before="204" w:after="204" w:line="240" w:lineRule="auto"/>
        <w:rPr>
          <w:rFonts w:ascii="Helvetica" w:eastAsia="Times New Roman" w:hAnsi="Helvetica" w:cs="Helvetica"/>
          <w:color w:val="444444"/>
          <w:lang w:val="en-US" w:eastAsia="en-GB"/>
        </w:rPr>
      </w:pPr>
    </w:p>
    <w:p w14:paraId="2E2BE90D" w14:textId="77777777" w:rsidR="0047734D" w:rsidRPr="0047734D" w:rsidRDefault="0047734D" w:rsidP="23CB5BF2">
      <w:pPr>
        <w:numPr>
          <w:ilvl w:val="0"/>
          <w:numId w:val="24"/>
        </w:numPr>
        <w:spacing w:before="100" w:beforeAutospacing="1" w:after="100" w:afterAutospacing="1" w:line="396" w:lineRule="atLeast"/>
        <w:ind w:left="360"/>
        <w:rPr>
          <w:rFonts w:ascii="Helvetica" w:eastAsia="Times New Roman" w:hAnsi="Helvetica" w:cs="Helvetica"/>
          <w:color w:val="444444"/>
          <w:lang w:val="en-US" w:eastAsia="en-GB"/>
        </w:rPr>
      </w:pPr>
      <w:bookmarkStart w:id="0" w:name="_GoBack"/>
      <w:bookmarkEnd w:id="0"/>
      <w:r w:rsidRPr="23CB5BF2">
        <w:rPr>
          <w:rFonts w:ascii="Helvetica" w:eastAsia="Times New Roman" w:hAnsi="Helvetica" w:cs="Helvetica"/>
          <w:b/>
          <w:bCs/>
          <w:color w:val="444444"/>
          <w:lang w:val="en-US" w:eastAsia="en-GB"/>
        </w:rPr>
        <w:lastRenderedPageBreak/>
        <w:t>Principles</w:t>
      </w:r>
    </w:p>
    <w:p w14:paraId="659859E2" w14:textId="6C7B84AD"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FF0000"/>
          <w:lang w:val="en-US" w:eastAsia="en-GB"/>
        </w:rPr>
        <w:t>(</w:t>
      </w:r>
      <w:r w:rsidR="0091159F" w:rsidRPr="23CB5BF2">
        <w:rPr>
          <w:rFonts w:ascii="Helvetica" w:eastAsia="Times New Roman" w:hAnsi="Helvetica" w:cs="Helvetica"/>
          <w:color w:val="FF0000"/>
          <w:lang w:val="en-US" w:eastAsia="en-GB"/>
        </w:rPr>
        <w:t>Insert</w:t>
      </w:r>
      <w:r w:rsidRPr="23CB5BF2">
        <w:rPr>
          <w:rFonts w:ascii="Helvetica" w:eastAsia="Times New Roman" w:hAnsi="Helvetica" w:cs="Helvetica"/>
          <w:color w:val="FF0000"/>
          <w:lang w:val="en-US" w:eastAsia="en-GB"/>
        </w:rPr>
        <w:t xml:space="preserve"> your </w:t>
      </w:r>
      <w:r w:rsidR="00283DCC"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w:t>
      </w:r>
      <w:r w:rsidRPr="23CB5BF2">
        <w:rPr>
          <w:rFonts w:ascii="Helvetica" w:eastAsia="Times New Roman" w:hAnsi="Helvetica" w:cs="Helvetica"/>
          <w:color w:val="444444"/>
          <w:lang w:val="en-US" w:eastAsia="en-GB"/>
        </w:rPr>
        <w:t xml:space="preserve"> acknowledges the duty of care to safeguard and promote the welfare of children and is committed to ensuring safeguarding practice reflects statutory responsibilities, government guidance </w:t>
      </w:r>
      <w:r w:rsidR="00806C0E">
        <w:rPr>
          <w:rFonts w:ascii="Helvetica" w:eastAsia="Times New Roman" w:hAnsi="Helvetica" w:cs="Helvetica"/>
          <w:color w:val="444444"/>
          <w:lang w:val="en-US" w:eastAsia="en-GB"/>
        </w:rPr>
        <w:t xml:space="preserve">such as </w:t>
      </w:r>
      <w:r w:rsidRPr="23CB5BF2">
        <w:rPr>
          <w:rFonts w:ascii="Helvetica" w:eastAsia="Times New Roman" w:hAnsi="Helvetica" w:cs="Helvetica"/>
          <w:color w:val="444444"/>
          <w:lang w:val="en-US" w:eastAsia="en-GB"/>
        </w:rPr>
        <w:t xml:space="preserve">Working Together to Safeguard Children 2018 and complies with best practice </w:t>
      </w:r>
      <w:r w:rsidRPr="00B50098">
        <w:rPr>
          <w:rFonts w:ascii="Helvetica" w:eastAsia="Times New Roman" w:hAnsi="Helvetica" w:cs="Helvetica"/>
          <w:color w:val="FF0000"/>
          <w:lang w:val="en-US" w:eastAsia="en-GB"/>
        </w:rPr>
        <w:t>[if affiliated insert name of regulatory body]</w:t>
      </w:r>
      <w:r w:rsidRPr="23CB5BF2">
        <w:rPr>
          <w:rFonts w:ascii="Helvetica" w:eastAsia="Times New Roman" w:hAnsi="Helvetica" w:cs="Helvetica"/>
          <w:color w:val="444444"/>
          <w:lang w:val="en-US" w:eastAsia="en-GB"/>
        </w:rPr>
        <w:t xml:space="preserve"> requirements.</w:t>
      </w:r>
    </w:p>
    <w:p w14:paraId="20BD1BDB"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The policy </w:t>
      </w:r>
      <w:proofErr w:type="spellStart"/>
      <w:r w:rsidRPr="23CB5BF2">
        <w:rPr>
          <w:rFonts w:ascii="Helvetica" w:eastAsia="Times New Roman" w:hAnsi="Helvetica" w:cs="Helvetica"/>
          <w:color w:val="444444"/>
          <w:lang w:val="en-US" w:eastAsia="en-GB"/>
        </w:rPr>
        <w:t>recognises</w:t>
      </w:r>
      <w:proofErr w:type="spellEnd"/>
      <w:r w:rsidRPr="23CB5BF2">
        <w:rPr>
          <w:rFonts w:ascii="Helvetica" w:eastAsia="Times New Roman" w:hAnsi="Helvetica" w:cs="Helvetica"/>
          <w:color w:val="444444"/>
          <w:lang w:val="en-US" w:eastAsia="en-GB"/>
        </w:rPr>
        <w:t xml:space="preserve"> that the welfare and interests of children are paramount in all circumstances. It aims to ensure that regardless of age, ability or disability, gender reassignment, race, religion or belief, sex or sexual orientation, socio-economic background, all children:</w:t>
      </w:r>
    </w:p>
    <w:p w14:paraId="11E2517D" w14:textId="3EFB9927" w:rsidR="0047734D" w:rsidRPr="0047734D" w:rsidRDefault="0047734D" w:rsidP="23CB5BF2">
      <w:pPr>
        <w:numPr>
          <w:ilvl w:val="0"/>
          <w:numId w:val="25"/>
        </w:numPr>
        <w:spacing w:before="100" w:beforeAutospacing="1" w:after="100" w:afterAutospacing="1" w:line="396" w:lineRule="atLeast"/>
        <w:ind w:left="360"/>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have a positive and enjoyable experience in a safe and child </w:t>
      </w:r>
      <w:r w:rsidR="00962D81" w:rsidRPr="23CB5BF2">
        <w:rPr>
          <w:rFonts w:ascii="Helvetica" w:eastAsia="Times New Roman" w:hAnsi="Helvetica" w:cs="Helvetica"/>
          <w:color w:val="444444"/>
          <w:lang w:val="en-US" w:eastAsia="en-GB"/>
        </w:rPr>
        <w:t>centered</w:t>
      </w:r>
      <w:r w:rsidRPr="23CB5BF2">
        <w:rPr>
          <w:rFonts w:ascii="Helvetica" w:eastAsia="Times New Roman" w:hAnsi="Helvetica" w:cs="Helvetica"/>
          <w:color w:val="444444"/>
          <w:lang w:val="en-US" w:eastAsia="en-GB"/>
        </w:rPr>
        <w:t xml:space="preserve"> environment.</w:t>
      </w:r>
    </w:p>
    <w:p w14:paraId="325CF357" w14:textId="09C6DE96" w:rsidR="0047734D" w:rsidRPr="0047734D" w:rsidRDefault="0047734D" w:rsidP="23CB5BF2">
      <w:pPr>
        <w:numPr>
          <w:ilvl w:val="0"/>
          <w:numId w:val="25"/>
        </w:numPr>
        <w:spacing w:before="100" w:beforeAutospacing="1" w:after="100" w:afterAutospacing="1" w:line="396" w:lineRule="atLeast"/>
        <w:ind w:left="360"/>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are protected from abuse whilst participating in activity </w:t>
      </w:r>
      <w:proofErr w:type="spellStart"/>
      <w:r w:rsidRPr="23CB5BF2">
        <w:rPr>
          <w:rFonts w:ascii="Helvetica" w:eastAsia="Times New Roman" w:hAnsi="Helvetica" w:cs="Helvetica"/>
          <w:color w:val="444444"/>
          <w:lang w:val="en-US" w:eastAsia="en-GB"/>
        </w:rPr>
        <w:t>organised</w:t>
      </w:r>
      <w:proofErr w:type="spellEnd"/>
      <w:r w:rsidRPr="23CB5BF2">
        <w:rPr>
          <w:rFonts w:ascii="Helvetica" w:eastAsia="Times New Roman" w:hAnsi="Helvetica" w:cs="Helvetica"/>
          <w:color w:val="444444"/>
          <w:lang w:val="en-US" w:eastAsia="en-GB"/>
        </w:rPr>
        <w:t xml:space="preserve"> within </w:t>
      </w:r>
      <w:r w:rsidRPr="23CB5BF2">
        <w:rPr>
          <w:rFonts w:ascii="Helvetica" w:eastAsia="Times New Roman" w:hAnsi="Helvetica" w:cs="Helvetica"/>
          <w:color w:val="FF0000"/>
          <w:lang w:val="en-US" w:eastAsia="en-GB"/>
        </w:rPr>
        <w:t xml:space="preserve">(insert your </w:t>
      </w:r>
      <w:r w:rsidR="0091159F"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 </w:t>
      </w:r>
      <w:r w:rsidRPr="23CB5BF2">
        <w:rPr>
          <w:rFonts w:ascii="Helvetica" w:eastAsia="Times New Roman" w:hAnsi="Helvetica" w:cs="Helvetica"/>
          <w:color w:val="444444"/>
          <w:lang w:val="en-US" w:eastAsia="en-GB"/>
        </w:rPr>
        <w:t>premises or outside. </w:t>
      </w:r>
    </w:p>
    <w:p w14:paraId="36D1A62C" w14:textId="53708413" w:rsidR="06BF33A1" w:rsidRPr="00416D36" w:rsidRDefault="0047734D" w:rsidP="06BF33A1">
      <w:pPr>
        <w:pStyle w:val="ListParagraph"/>
        <w:numPr>
          <w:ilvl w:val="0"/>
          <w:numId w:val="8"/>
        </w:numPr>
        <w:spacing w:before="204" w:beforeAutospacing="1" w:after="204" w:afterAutospacing="1" w:line="396" w:lineRule="atLeast"/>
        <w:rPr>
          <w:rFonts w:eastAsiaTheme="minorEastAsia"/>
          <w:color w:val="444444"/>
          <w:lang w:val="en-US" w:eastAsia="en-GB"/>
        </w:rPr>
      </w:pPr>
      <w:r w:rsidRPr="06BF33A1">
        <w:rPr>
          <w:rFonts w:ascii="Helvetica" w:eastAsia="Times New Roman" w:hAnsi="Helvetica" w:cs="Helvetica"/>
          <w:color w:val="FF0000"/>
          <w:lang w:val="en-US" w:eastAsia="en-GB"/>
        </w:rPr>
        <w:t>(</w:t>
      </w:r>
      <w:r w:rsidR="0091159F" w:rsidRPr="06BF33A1">
        <w:rPr>
          <w:rFonts w:ascii="Helvetica" w:eastAsia="Times New Roman" w:hAnsi="Helvetica" w:cs="Helvetica"/>
          <w:color w:val="FF0000"/>
          <w:lang w:val="en-US" w:eastAsia="en-GB"/>
        </w:rPr>
        <w:t>Insert</w:t>
      </w:r>
      <w:r w:rsidRPr="06BF33A1">
        <w:rPr>
          <w:rFonts w:ascii="Helvetica" w:eastAsia="Times New Roman" w:hAnsi="Helvetica" w:cs="Helvetica"/>
          <w:color w:val="FF0000"/>
          <w:lang w:val="en-US" w:eastAsia="en-GB"/>
        </w:rPr>
        <w:t xml:space="preserve"> your </w:t>
      </w:r>
      <w:r w:rsidR="00283DCC" w:rsidRPr="06BF33A1">
        <w:rPr>
          <w:rFonts w:ascii="Helvetica" w:eastAsia="Times New Roman" w:hAnsi="Helvetica" w:cs="Helvetica"/>
          <w:color w:val="FF0000"/>
          <w:lang w:val="en-US" w:eastAsia="en-GB"/>
        </w:rPr>
        <w:t>club’s</w:t>
      </w:r>
      <w:r w:rsidRPr="06BF33A1">
        <w:rPr>
          <w:rFonts w:ascii="Helvetica" w:eastAsia="Times New Roman" w:hAnsi="Helvetica" w:cs="Helvetica"/>
          <w:color w:val="FF0000"/>
          <w:lang w:val="en-US" w:eastAsia="en-GB"/>
        </w:rPr>
        <w:t xml:space="preserve"> name here</w:t>
      </w:r>
      <w:r w:rsidRPr="06BF33A1">
        <w:rPr>
          <w:rFonts w:ascii="Helvetica" w:eastAsia="Times New Roman" w:hAnsi="Helvetica" w:cs="Helvetica"/>
          <w:color w:val="444444"/>
          <w:lang w:val="en-US" w:eastAsia="en-GB"/>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As part of our safeguarding policy </w:t>
      </w:r>
      <w:r w:rsidRPr="06BF33A1">
        <w:rPr>
          <w:rFonts w:ascii="Helvetica" w:eastAsia="Times New Roman" w:hAnsi="Helvetica" w:cs="Helvetica"/>
          <w:color w:val="FF0000"/>
          <w:lang w:val="en-US" w:eastAsia="en-GB"/>
        </w:rPr>
        <w:t xml:space="preserve">(insert your </w:t>
      </w:r>
      <w:r w:rsidR="0091159F" w:rsidRPr="06BF33A1">
        <w:rPr>
          <w:rFonts w:ascii="Helvetica" w:eastAsia="Times New Roman" w:hAnsi="Helvetica" w:cs="Helvetica"/>
          <w:color w:val="FF0000"/>
          <w:lang w:val="en-US" w:eastAsia="en-GB"/>
        </w:rPr>
        <w:t>club’s</w:t>
      </w:r>
      <w:r w:rsidRPr="06BF33A1">
        <w:rPr>
          <w:rFonts w:ascii="Helvetica" w:eastAsia="Times New Roman" w:hAnsi="Helvetica" w:cs="Helvetica"/>
          <w:color w:val="FF0000"/>
          <w:lang w:val="en-US" w:eastAsia="en-GB"/>
        </w:rPr>
        <w:t xml:space="preserve"> name here) </w:t>
      </w:r>
      <w:r w:rsidRPr="06BF33A1">
        <w:rPr>
          <w:rFonts w:ascii="Helvetica" w:eastAsia="Times New Roman" w:hAnsi="Helvetica" w:cs="Helvetica"/>
          <w:color w:val="444444"/>
          <w:lang w:val="en-US" w:eastAsia="en-GB"/>
        </w:rPr>
        <w:t>will</w:t>
      </w:r>
      <w:r w:rsidR="6E50ADB1" w:rsidRPr="06BF33A1">
        <w:rPr>
          <w:rFonts w:ascii="Helvetica" w:eastAsia="Times New Roman" w:hAnsi="Helvetica" w:cs="Helvetica"/>
          <w:color w:val="444444"/>
          <w:lang w:val="en-US" w:eastAsia="en-GB"/>
        </w:rPr>
        <w:t>:</w:t>
      </w:r>
    </w:p>
    <w:p w14:paraId="7BA2519E" w14:textId="0175B585" w:rsidR="0047734D" w:rsidRPr="00B77726" w:rsidRDefault="0047734D" w:rsidP="00B77726">
      <w:pPr>
        <w:pStyle w:val="ListParagraph"/>
        <w:numPr>
          <w:ilvl w:val="1"/>
          <w:numId w:val="25"/>
        </w:numPr>
        <w:spacing w:before="204" w:beforeAutospacing="1" w:after="204" w:afterAutospacing="1" w:line="396" w:lineRule="atLeast"/>
        <w:jc w:val="both"/>
        <w:rPr>
          <w:rFonts w:eastAsiaTheme="minorEastAsia"/>
          <w:color w:val="444444"/>
          <w:lang w:val="en-US" w:eastAsia="en-GB"/>
        </w:rPr>
      </w:pPr>
      <w:proofErr w:type="gramStart"/>
      <w:r w:rsidRPr="00B77726">
        <w:rPr>
          <w:rFonts w:ascii="Helvetica" w:eastAsia="Times New Roman" w:hAnsi="Helvetica" w:cs="Helvetica"/>
          <w:color w:val="444444"/>
          <w:lang w:val="en-US" w:eastAsia="en-GB"/>
        </w:rPr>
        <w:t>promote</w:t>
      </w:r>
      <w:proofErr w:type="gramEnd"/>
      <w:r w:rsidRPr="00B77726">
        <w:rPr>
          <w:rFonts w:ascii="Helvetica" w:eastAsia="Times New Roman" w:hAnsi="Helvetica" w:cs="Helvetica"/>
          <w:color w:val="444444"/>
          <w:lang w:val="en-US" w:eastAsia="en-GB"/>
        </w:rPr>
        <w:t xml:space="preserve"> and </w:t>
      </w:r>
      <w:proofErr w:type="spellStart"/>
      <w:r w:rsidRPr="00B77726">
        <w:rPr>
          <w:rFonts w:ascii="Helvetica" w:eastAsia="Times New Roman" w:hAnsi="Helvetica" w:cs="Helvetica"/>
          <w:color w:val="444444"/>
          <w:lang w:val="en-US" w:eastAsia="en-GB"/>
        </w:rPr>
        <w:t>prioritise</w:t>
      </w:r>
      <w:proofErr w:type="spellEnd"/>
      <w:r w:rsidRPr="00B77726">
        <w:rPr>
          <w:rFonts w:ascii="Helvetica" w:eastAsia="Times New Roman" w:hAnsi="Helvetica" w:cs="Helvetica"/>
          <w:color w:val="444444"/>
          <w:lang w:val="en-US" w:eastAsia="en-GB"/>
        </w:rPr>
        <w:t xml:space="preserve"> the safety and wellbeing of children and young people.</w:t>
      </w:r>
    </w:p>
    <w:p w14:paraId="6FE22EB3" w14:textId="76FFBC57" w:rsidR="0047734D" w:rsidRPr="00B77726" w:rsidRDefault="0047734D" w:rsidP="00B77726">
      <w:pPr>
        <w:pStyle w:val="ListParagraph"/>
        <w:numPr>
          <w:ilvl w:val="1"/>
          <w:numId w:val="25"/>
        </w:numPr>
        <w:spacing w:before="204" w:beforeAutospacing="1" w:after="204" w:afterAutospacing="1" w:line="396" w:lineRule="atLeast"/>
        <w:jc w:val="both"/>
        <w:rPr>
          <w:rFonts w:eastAsiaTheme="minorEastAsia"/>
          <w:color w:val="444444"/>
          <w:lang w:val="en-US" w:eastAsia="en-GB"/>
        </w:rPr>
      </w:pPr>
      <w:r w:rsidRPr="00B77726">
        <w:rPr>
          <w:rFonts w:ascii="Helvetica" w:eastAsia="Times New Roman" w:hAnsi="Helvetica" w:cs="Helvetica"/>
          <w:color w:val="444444"/>
          <w:lang w:val="en-US" w:eastAsia="en-GB"/>
        </w:rPr>
        <w:t xml:space="preserve">ensure everyone understands their roles and responsibilities in respect of safeguarding and is provided with appropriate learning opportunities to </w:t>
      </w:r>
      <w:proofErr w:type="spellStart"/>
      <w:r w:rsidRPr="00B77726">
        <w:rPr>
          <w:rFonts w:ascii="Helvetica" w:eastAsia="Times New Roman" w:hAnsi="Helvetica" w:cs="Helvetica"/>
          <w:color w:val="444444"/>
          <w:lang w:val="en-US" w:eastAsia="en-GB"/>
        </w:rPr>
        <w:t>recognise</w:t>
      </w:r>
      <w:proofErr w:type="spellEnd"/>
      <w:r w:rsidRPr="00B77726">
        <w:rPr>
          <w:rFonts w:ascii="Helvetica" w:eastAsia="Times New Roman" w:hAnsi="Helvetica" w:cs="Helvetica"/>
          <w:color w:val="444444"/>
          <w:lang w:val="en-US" w:eastAsia="en-GB"/>
        </w:rPr>
        <w:t>, identify and respond to signs of abuse, neglect and other safeguarding concerns relating to children and young people</w:t>
      </w:r>
    </w:p>
    <w:p w14:paraId="7693E47D" w14:textId="68D97D22" w:rsidR="0047734D" w:rsidRPr="0047734D" w:rsidRDefault="0047734D" w:rsidP="00A533A1">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ensure appropriate action is taken in the event of incidents/concerns of abuse and support provided to the individual/s who raise or disclose the concern.</w:t>
      </w:r>
    </w:p>
    <w:p w14:paraId="0548A26F" w14:textId="75B2BF72" w:rsidR="0047734D" w:rsidRPr="0047734D" w:rsidRDefault="0047734D"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ensure that confidential, detailed and accurate records of all safeguarding concerns are maintained and securely stored</w:t>
      </w:r>
    </w:p>
    <w:p w14:paraId="376E1555" w14:textId="1E587185" w:rsidR="0047734D" w:rsidRPr="0047734D" w:rsidRDefault="27E34704"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w:t>
      </w:r>
      <w:r w:rsidR="4ED5DEB3" w:rsidRPr="23CB5BF2">
        <w:rPr>
          <w:rFonts w:ascii="Helvetica" w:eastAsia="Times New Roman" w:hAnsi="Helvetica" w:cs="Helvetica"/>
          <w:color w:val="444444"/>
          <w:lang w:val="en-US" w:eastAsia="en-GB"/>
        </w:rPr>
        <w:t xml:space="preserve">nsure information is shared with relevant agencies </w:t>
      </w:r>
      <w:r w:rsidR="00635E96" w:rsidRPr="23CB5BF2">
        <w:rPr>
          <w:rFonts w:ascii="Helvetica" w:eastAsia="Times New Roman" w:hAnsi="Helvetica" w:cs="Helvetica"/>
          <w:color w:val="444444"/>
          <w:lang w:val="en-US" w:eastAsia="en-GB"/>
        </w:rPr>
        <w:t>when</w:t>
      </w:r>
      <w:r w:rsidR="4ED5DEB3" w:rsidRPr="23CB5BF2">
        <w:rPr>
          <w:rFonts w:ascii="Helvetica" w:eastAsia="Times New Roman" w:hAnsi="Helvetica" w:cs="Helvetica"/>
          <w:color w:val="444444"/>
          <w:lang w:val="en-US" w:eastAsia="en-GB"/>
        </w:rPr>
        <w:t xml:space="preserve"> necessary for child protection purposes</w:t>
      </w:r>
    </w:p>
    <w:p w14:paraId="6DC113C7" w14:textId="2E2D3B4C" w:rsidR="0047734D" w:rsidRPr="0047734D" w:rsidRDefault="0047734D"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prevent the employment/deployment of unsuitable individuals</w:t>
      </w:r>
    </w:p>
    <w:p w14:paraId="691C6162" w14:textId="6BC5F60B" w:rsidR="0047734D" w:rsidRPr="0017785A" w:rsidRDefault="00B017DF"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0017785A">
        <w:rPr>
          <w:rFonts w:ascii="Helvetica" w:eastAsia="Times New Roman" w:hAnsi="Helvetica" w:cs="Helvetica"/>
          <w:color w:val="444444"/>
          <w:lang w:val="en-US" w:eastAsia="en-GB"/>
        </w:rPr>
        <w:t xml:space="preserve">ensure our workforce is aware of all relevant legislation </w:t>
      </w:r>
      <w:r w:rsidR="00A70691" w:rsidRPr="0017785A">
        <w:rPr>
          <w:rFonts w:ascii="Helvetica" w:eastAsia="Times New Roman" w:hAnsi="Helvetica" w:cs="Helvetica"/>
          <w:color w:val="444444"/>
          <w:lang w:val="en-US" w:eastAsia="en-GB"/>
        </w:rPr>
        <w:t>affecting those in Positions of Trust</w:t>
      </w:r>
    </w:p>
    <w:p w14:paraId="361690D4" w14:textId="12DA50E2" w:rsidR="0047734D" w:rsidRPr="0047734D" w:rsidRDefault="0047734D" w:rsidP="00366E39">
      <w:pPr>
        <w:pStyle w:val="ListParagraph"/>
        <w:numPr>
          <w:ilvl w:val="1"/>
          <w:numId w:val="25"/>
        </w:numPr>
        <w:spacing w:before="204" w:beforeAutospacing="1" w:after="204" w:afterAutospacing="1" w:line="396" w:lineRule="atLeast"/>
        <w:rPr>
          <w:color w:val="444444"/>
          <w:lang w:val="en-US" w:eastAsia="en-GB"/>
        </w:rPr>
      </w:pPr>
      <w:r w:rsidRPr="23CB5BF2">
        <w:rPr>
          <w:rFonts w:ascii="Helvetica" w:eastAsia="Times New Roman" w:hAnsi="Helvetica" w:cs="Helvetica"/>
          <w:color w:val="444444"/>
          <w:lang w:val="en-US" w:eastAsia="en-GB"/>
        </w:rPr>
        <w:t>ensure robust safeguarding arrangements and procedures are in operation</w:t>
      </w:r>
    </w:p>
    <w:p w14:paraId="1ABEF6CD"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The policy and procedures will be widely promoted and are mandatory for everyone involved in </w:t>
      </w:r>
      <w:r w:rsidRPr="23CB5BF2">
        <w:rPr>
          <w:rFonts w:ascii="Helvetica" w:eastAsia="Times New Roman" w:hAnsi="Helvetica" w:cs="Helvetica"/>
          <w:color w:val="FF0000"/>
          <w:lang w:val="en-US" w:eastAsia="en-GB"/>
        </w:rPr>
        <w:t xml:space="preserve">[insert name of school/club]. </w:t>
      </w:r>
      <w:r w:rsidRPr="23CB5BF2">
        <w:rPr>
          <w:rFonts w:ascii="Helvetica" w:eastAsia="Times New Roman" w:hAnsi="Helvetica" w:cs="Helvetica"/>
          <w:color w:val="444444"/>
          <w:lang w:val="en-US" w:eastAsia="en-GB"/>
        </w:rPr>
        <w:t xml:space="preserve">Failure to comply with the policy and procedures will be addressed without delay and may ultimately result in dismissal/exclusion from the </w:t>
      </w:r>
      <w:proofErr w:type="spellStart"/>
      <w:r w:rsidRPr="23CB5BF2">
        <w:rPr>
          <w:rFonts w:ascii="Helvetica" w:eastAsia="Times New Roman" w:hAnsi="Helvetica" w:cs="Helvetica"/>
          <w:color w:val="444444"/>
          <w:lang w:val="en-US" w:eastAsia="en-GB"/>
        </w:rPr>
        <w:t>organisation</w:t>
      </w:r>
      <w:proofErr w:type="spellEnd"/>
      <w:r w:rsidRPr="23CB5BF2">
        <w:rPr>
          <w:rFonts w:ascii="Helvetica" w:eastAsia="Times New Roman" w:hAnsi="Helvetica" w:cs="Helvetica"/>
          <w:color w:val="444444"/>
          <w:lang w:val="en-US" w:eastAsia="en-GB"/>
        </w:rPr>
        <w:t>.</w:t>
      </w:r>
    </w:p>
    <w:p w14:paraId="1DDC8AA3" w14:textId="63630ECB" w:rsidR="23CB5BF2" w:rsidRDefault="23CB5BF2" w:rsidP="23CB5BF2">
      <w:pPr>
        <w:spacing w:before="204" w:after="204" w:line="396" w:lineRule="atLeast"/>
        <w:rPr>
          <w:rFonts w:ascii="Helvetica" w:eastAsia="Times New Roman" w:hAnsi="Helvetica" w:cs="Helvetica"/>
          <w:color w:val="444444"/>
          <w:lang w:val="en-US" w:eastAsia="en-GB"/>
        </w:rPr>
      </w:pPr>
    </w:p>
    <w:p w14:paraId="2B0ECB86" w14:textId="0AC4D1EE" w:rsidR="0047734D" w:rsidRPr="0047734D" w:rsidRDefault="00366E39" w:rsidP="23CB5BF2">
      <w:pPr>
        <w:numPr>
          <w:ilvl w:val="0"/>
          <w:numId w:val="27"/>
        </w:numPr>
        <w:spacing w:before="100" w:beforeAutospacing="1" w:after="100" w:afterAutospacing="1" w:line="396" w:lineRule="atLeast"/>
        <w:ind w:left="225"/>
        <w:rPr>
          <w:rFonts w:ascii="Helvetica" w:eastAsia="Times New Roman" w:hAnsi="Helvetica" w:cs="Helvetica"/>
          <w:color w:val="444444"/>
          <w:lang w:val="en-US" w:eastAsia="en-GB"/>
        </w:rPr>
      </w:pPr>
      <w:r>
        <w:rPr>
          <w:rFonts w:ascii="Helvetica" w:eastAsia="Times New Roman" w:hAnsi="Helvetica" w:cs="Helvetica"/>
          <w:b/>
          <w:bCs/>
          <w:color w:val="444444"/>
          <w:lang w:val="en-US" w:eastAsia="en-GB"/>
        </w:rPr>
        <w:lastRenderedPageBreak/>
        <w:t xml:space="preserve">Relevant </w:t>
      </w:r>
      <w:r w:rsidR="0047734D" w:rsidRPr="23CB5BF2">
        <w:rPr>
          <w:rFonts w:ascii="Helvetica" w:eastAsia="Times New Roman" w:hAnsi="Helvetica" w:cs="Helvetica"/>
          <w:b/>
          <w:bCs/>
          <w:color w:val="444444"/>
          <w:lang w:val="en-US" w:eastAsia="en-GB"/>
        </w:rPr>
        <w:t>Legislation &amp; Statutory Guidance</w:t>
      </w:r>
    </w:p>
    <w:p w14:paraId="71A29E3B"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Human Rights Act 1998</w:t>
      </w:r>
    </w:p>
    <w:p w14:paraId="069D3360"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Children Act 1989</w:t>
      </w:r>
    </w:p>
    <w:p w14:paraId="57C899C1"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Children Act 2004</w:t>
      </w:r>
    </w:p>
    <w:p w14:paraId="45BF5D93" w14:textId="6B01B854" w:rsid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Working Together to Safeguard Children 2018</w:t>
      </w:r>
    </w:p>
    <w:p w14:paraId="3C0967AD" w14:textId="4D6830EF" w:rsidR="00035F9E" w:rsidRDefault="00035F9E"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Domestic Abuse Act 2021</w:t>
      </w:r>
    </w:p>
    <w:p w14:paraId="312A144C" w14:textId="3536CCCB" w:rsidR="00C42BA0" w:rsidRDefault="003C0F7E"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The Code of Practice for Victims of Crime</w:t>
      </w:r>
      <w:r w:rsidR="00B678B5" w:rsidRPr="06BF33A1">
        <w:rPr>
          <w:rFonts w:ascii="Helvetica" w:eastAsia="Times New Roman" w:hAnsi="Helvetica" w:cs="Helvetica"/>
          <w:color w:val="444444"/>
          <w:lang w:val="en-US" w:eastAsia="en-GB"/>
        </w:rPr>
        <w:t xml:space="preserve"> 2021</w:t>
      </w:r>
    </w:p>
    <w:p w14:paraId="125B6615" w14:textId="584509D7" w:rsidR="00B678B5" w:rsidRPr="0047734D" w:rsidRDefault="00B678B5"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Modern Slavery Act 2015</w:t>
      </w:r>
    </w:p>
    <w:p w14:paraId="5975AFC9" w14:textId="3B2636B2"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Keeping Children Safe in Education 20</w:t>
      </w:r>
      <w:r w:rsidR="00A77AEC" w:rsidRPr="06BF33A1">
        <w:rPr>
          <w:rFonts w:ascii="Helvetica" w:eastAsia="Times New Roman" w:hAnsi="Helvetica" w:cs="Helvetica"/>
          <w:color w:val="444444"/>
          <w:lang w:val="en-US" w:eastAsia="en-GB"/>
        </w:rPr>
        <w:t>22</w:t>
      </w:r>
    </w:p>
    <w:p w14:paraId="12E594A1" w14:textId="72871895"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Sexual Offences Act 2003</w:t>
      </w:r>
      <w:r w:rsidR="00266AC9" w:rsidRPr="06BF33A1">
        <w:rPr>
          <w:rFonts w:ascii="Helvetica" w:eastAsia="Times New Roman" w:hAnsi="Helvetica" w:cs="Helvetica"/>
          <w:color w:val="444444"/>
          <w:lang w:val="en-US" w:eastAsia="en-GB"/>
        </w:rPr>
        <w:t xml:space="preserve"> (</w:t>
      </w:r>
      <w:r w:rsidR="00FD2F96" w:rsidRPr="06BF33A1">
        <w:rPr>
          <w:rFonts w:ascii="Helvetica" w:eastAsia="Times New Roman" w:hAnsi="Helvetica" w:cs="Helvetica"/>
          <w:color w:val="444444"/>
          <w:lang w:val="en-US" w:eastAsia="en-GB"/>
        </w:rPr>
        <w:t xml:space="preserve">To include Section </w:t>
      </w:r>
      <w:r w:rsidR="00290BA5" w:rsidRPr="06BF33A1">
        <w:rPr>
          <w:rFonts w:ascii="Helvetica" w:eastAsia="Times New Roman" w:hAnsi="Helvetica" w:cs="Helvetica"/>
          <w:color w:val="444444"/>
          <w:lang w:val="en-US" w:eastAsia="en-GB"/>
        </w:rPr>
        <w:t>22A</w:t>
      </w:r>
      <w:r w:rsidR="00FD2F96" w:rsidRPr="06BF33A1">
        <w:rPr>
          <w:rFonts w:ascii="Helvetica" w:eastAsia="Times New Roman" w:hAnsi="Helvetica" w:cs="Helvetica"/>
          <w:color w:val="444444"/>
          <w:lang w:val="en-US" w:eastAsia="en-GB"/>
        </w:rPr>
        <w:t xml:space="preserve"> </w:t>
      </w:r>
      <w:r w:rsidR="00765CA2" w:rsidRPr="06BF33A1">
        <w:rPr>
          <w:rFonts w:ascii="Helvetica" w:eastAsia="Times New Roman" w:hAnsi="Helvetica" w:cs="Helvetica"/>
          <w:color w:val="444444"/>
          <w:lang w:val="en-US" w:eastAsia="en-GB"/>
        </w:rPr>
        <w:t xml:space="preserve">– the </w:t>
      </w:r>
      <w:r w:rsidR="00FD2F96" w:rsidRPr="06BF33A1">
        <w:rPr>
          <w:rFonts w:ascii="Helvetica" w:eastAsia="Times New Roman" w:hAnsi="Helvetica" w:cs="Helvetica"/>
          <w:color w:val="444444"/>
          <w:lang w:val="en-US" w:eastAsia="en-GB"/>
        </w:rPr>
        <w:t>expansion of Positions of Trust</w:t>
      </w:r>
      <w:r w:rsidR="006771A0" w:rsidRPr="06BF33A1">
        <w:rPr>
          <w:rFonts w:ascii="Helvetica" w:eastAsia="Times New Roman" w:hAnsi="Helvetica" w:cs="Helvetica"/>
          <w:color w:val="444444"/>
          <w:lang w:val="en-US" w:eastAsia="en-GB"/>
        </w:rPr>
        <w:t xml:space="preserve"> to include sports coaches</w:t>
      </w:r>
      <w:r w:rsidR="00266AC9" w:rsidRPr="06BF33A1">
        <w:rPr>
          <w:rFonts w:ascii="Helvetica" w:eastAsia="Times New Roman" w:hAnsi="Helvetica" w:cs="Helvetica"/>
          <w:color w:val="444444"/>
          <w:lang w:val="en-US" w:eastAsia="en-GB"/>
        </w:rPr>
        <w:t>)</w:t>
      </w:r>
    </w:p>
    <w:p w14:paraId="59BEBDB9" w14:textId="3AE6E632" w:rsidR="06BF33A1" w:rsidRPr="00416D36"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Data Protection Act 2018</w:t>
      </w:r>
    </w:p>
    <w:p w14:paraId="2FA32DD1" w14:textId="77777777" w:rsidR="0047734D" w:rsidRPr="0047734D" w:rsidRDefault="0047734D" w:rsidP="23CB5BF2">
      <w:pPr>
        <w:numPr>
          <w:ilvl w:val="0"/>
          <w:numId w:val="29"/>
        </w:numPr>
        <w:spacing w:before="100" w:beforeAutospacing="1" w:after="100" w:afterAutospacing="1" w:line="396" w:lineRule="atLeast"/>
        <w:ind w:left="225"/>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Definitions</w:t>
      </w:r>
    </w:p>
    <w:p w14:paraId="22217E9F"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In England, Northern Ireland and Wales a child is someone under the age of 18, whether living with their families, in state care, or living independently (Working Together to Safeguard Children 2018).</w:t>
      </w:r>
    </w:p>
    <w:p w14:paraId="7A036F7A"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This generally applies in Scotland but in some cases, for example for parts of the Scottish Child Protection Process it will be 16. </w:t>
      </w:r>
    </w:p>
    <w:p w14:paraId="70D893BA" w14:textId="5D9B6818" w:rsidR="0047734D" w:rsidRPr="0047734D" w:rsidRDefault="0047734D" w:rsidP="23CB5BF2">
      <w:pPr>
        <w:numPr>
          <w:ilvl w:val="0"/>
          <w:numId w:val="30"/>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 xml:space="preserve">Types of Abuse and Neglect </w:t>
      </w:r>
    </w:p>
    <w:p w14:paraId="3FA842E0"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All school/club staff and volunteers should be aware that abuse, neglect and safeguarding issues are rarely standalone events that can be covered by one definition or label. In most cases, multiple issues will overlap with one another. </w:t>
      </w:r>
    </w:p>
    <w:p w14:paraId="351A7267" w14:textId="77777777"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Abuse: </w:t>
      </w:r>
    </w:p>
    <w:p w14:paraId="3EC932E7" w14:textId="4719E734" w:rsidR="06BF33A1" w:rsidRDefault="0047734D" w:rsidP="06BF33A1">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w:t>
      </w:r>
      <w:r w:rsidR="0035162B" w:rsidRPr="06BF33A1">
        <w:rPr>
          <w:rFonts w:ascii="Helvetica" w:eastAsia="Helvetica" w:hAnsi="Helvetica" w:cs="Helvetica"/>
          <w:color w:val="444444"/>
          <w:lang w:val="en-US" w:eastAsia="en-GB"/>
        </w:rPr>
        <w:t>(See Peer-on-Peer abuse later in this document)</w:t>
      </w:r>
    </w:p>
    <w:p w14:paraId="784E09E6" w14:textId="3E5CE862" w:rsidR="6CDA0951" w:rsidRDefault="6CDA0951" w:rsidP="23CB5BF2">
      <w:pPr>
        <w:spacing w:before="204" w:after="204" w:line="396" w:lineRule="atLeast"/>
        <w:rPr>
          <w:rFonts w:ascii="Helvetica" w:eastAsia="Helvetica" w:hAnsi="Helvetica" w:cs="Helvetica"/>
          <w:b/>
          <w:bCs/>
          <w:color w:val="444444"/>
          <w:sz w:val="21"/>
          <w:szCs w:val="21"/>
          <w:lang w:val="en-US" w:eastAsia="en-GB"/>
        </w:rPr>
      </w:pPr>
      <w:r w:rsidRPr="23CB5BF2">
        <w:rPr>
          <w:rFonts w:ascii="Helvetica" w:eastAsia="Helvetica" w:hAnsi="Helvetica" w:cs="Helvetica"/>
          <w:b/>
          <w:bCs/>
          <w:color w:val="444444"/>
          <w:sz w:val="21"/>
          <w:szCs w:val="21"/>
          <w:lang w:val="en-US" w:eastAsia="en-GB"/>
        </w:rPr>
        <w:t xml:space="preserve">Position </w:t>
      </w:r>
      <w:proofErr w:type="gramStart"/>
      <w:r w:rsidRPr="23CB5BF2">
        <w:rPr>
          <w:rFonts w:ascii="Helvetica" w:eastAsia="Helvetica" w:hAnsi="Helvetica" w:cs="Helvetica"/>
          <w:b/>
          <w:bCs/>
          <w:color w:val="444444"/>
          <w:sz w:val="21"/>
          <w:szCs w:val="21"/>
          <w:lang w:val="en-US" w:eastAsia="en-GB"/>
        </w:rPr>
        <w:t>Of</w:t>
      </w:r>
      <w:proofErr w:type="gramEnd"/>
      <w:r w:rsidRPr="23CB5BF2">
        <w:rPr>
          <w:rFonts w:ascii="Helvetica" w:eastAsia="Helvetica" w:hAnsi="Helvetica" w:cs="Helvetica"/>
          <w:b/>
          <w:bCs/>
          <w:color w:val="444444"/>
          <w:sz w:val="21"/>
          <w:szCs w:val="21"/>
          <w:lang w:val="en-US" w:eastAsia="en-GB"/>
        </w:rPr>
        <w:t xml:space="preserve"> Trust:</w:t>
      </w:r>
    </w:p>
    <w:p w14:paraId="2D2DE7BC" w14:textId="6CF24D95" w:rsidR="6CDA0951" w:rsidRDefault="002B32AD" w:rsidP="23CB5BF2">
      <w:pPr>
        <w:spacing w:before="204" w:after="204" w:line="396" w:lineRule="atLeast"/>
        <w:rPr>
          <w:rFonts w:ascii="Helvetica" w:eastAsia="Helvetica" w:hAnsi="Helvetica" w:cs="Helvetica"/>
          <w:color w:val="000000" w:themeColor="text1"/>
          <w:lang w:val="en-US"/>
        </w:rPr>
      </w:pPr>
      <w:r w:rsidRPr="002B32AD">
        <w:rPr>
          <w:rFonts w:ascii="Helvetica" w:eastAsia="Helvetica" w:hAnsi="Helvetica" w:cs="Helvetica"/>
          <w:color w:val="000000" w:themeColor="text1"/>
        </w:rPr>
        <w:t xml:space="preserve">As of </w:t>
      </w:r>
      <w:r w:rsidR="00393E93" w:rsidRPr="002B32AD">
        <w:rPr>
          <w:rFonts w:ascii="Helvetica" w:eastAsia="Helvetica" w:hAnsi="Helvetica" w:cs="Helvetica"/>
          <w:color w:val="000000" w:themeColor="text1"/>
        </w:rPr>
        <w:t>28 June 2022,</w:t>
      </w:r>
      <w:r w:rsidRPr="002B32AD">
        <w:rPr>
          <w:rFonts w:ascii="Helvetica" w:eastAsia="Helvetica" w:hAnsi="Helvetica" w:cs="Helvetica"/>
          <w:color w:val="000000" w:themeColor="text1"/>
        </w:rPr>
        <w:t xml:space="preserve"> the law in England and Wales states that those in a position of trust in sports organisations, such as a coach, cannot legally have a sexual relationship with young people they look after, under 18 years old.</w:t>
      </w:r>
      <w:r w:rsidR="00C74C13">
        <w:rPr>
          <w:rFonts w:ascii="Helvetica" w:eastAsia="Helvetica" w:hAnsi="Helvetica" w:cs="Helvetica"/>
          <w:color w:val="000000" w:themeColor="text1"/>
        </w:rPr>
        <w:t xml:space="preserve"> </w:t>
      </w:r>
      <w:r w:rsidR="6CDA0951" w:rsidRPr="23CB5BF2">
        <w:rPr>
          <w:rFonts w:ascii="Helvetica" w:eastAsia="Helvetica" w:hAnsi="Helvetica" w:cs="Helvetica"/>
          <w:color w:val="000000" w:themeColor="text1"/>
          <w:lang w:val="en-US"/>
        </w:rPr>
        <w:t>The Sexual Offences Act 2003 is amended as follows.</w:t>
      </w:r>
    </w:p>
    <w:p w14:paraId="733AC9A7" w14:textId="23D1CB2D" w:rsidR="6CDA0951" w:rsidRPr="00C74C13" w:rsidRDefault="6CDA0951" w:rsidP="23CB5BF2">
      <w:pPr>
        <w:spacing w:before="204" w:after="204" w:line="396" w:lineRule="atLeast"/>
        <w:rPr>
          <w:rFonts w:ascii="Helvetica" w:eastAsia="Helvetica" w:hAnsi="Helvetica" w:cs="Helvetica"/>
          <w:i/>
          <w:iCs/>
          <w:color w:val="000000" w:themeColor="text1"/>
          <w:lang w:val="en-US"/>
        </w:rPr>
      </w:pPr>
      <w:r w:rsidRPr="00C74C13">
        <w:rPr>
          <w:rFonts w:ascii="Helvetica" w:eastAsia="Helvetica" w:hAnsi="Helvetica" w:cs="Helvetica"/>
          <w:i/>
          <w:iCs/>
          <w:color w:val="000000" w:themeColor="text1"/>
          <w:lang w:val="en-US"/>
        </w:rPr>
        <w:lastRenderedPageBreak/>
        <w:t>A person (A) is in a position of trust in relation to another person (B) if he/she coaches, teaches, trains, supervises or instructs B, on a regular basis, in a sport or a religion, and he/she knows that they coach, teach, train, supervise or instruct B, on a regular basis, in that sport or religion.</w:t>
      </w:r>
      <w:r w:rsidR="00A04EE0" w:rsidRPr="00C74C13">
        <w:rPr>
          <w:rFonts w:ascii="Helvetica" w:eastAsia="Helvetica" w:hAnsi="Helvetica" w:cs="Helvetica"/>
          <w:i/>
          <w:iCs/>
          <w:color w:val="000000" w:themeColor="text1"/>
          <w:lang w:val="en-US"/>
        </w:rPr>
        <w:t xml:space="preserve"> </w:t>
      </w:r>
    </w:p>
    <w:p w14:paraId="06936F7E" w14:textId="0EF196E3" w:rsidR="0047734D" w:rsidRPr="0047734D" w:rsidRDefault="0047734D" w:rsidP="23CB5BF2">
      <w:pPr>
        <w:spacing w:before="204" w:after="204" w:line="396" w:lineRule="atLeast"/>
        <w:jc w:val="both"/>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Physical abuse:</w:t>
      </w:r>
      <w:r w:rsidRPr="23CB5BF2">
        <w:rPr>
          <w:rFonts w:ascii="Helvetica" w:eastAsia="Times New Roman" w:hAnsi="Helvetica" w:cs="Helvetica"/>
          <w:color w:val="444444"/>
          <w:lang w:val="en-US" w:eastAsia="en-GB"/>
        </w:rPr>
        <w:t> </w:t>
      </w:r>
    </w:p>
    <w:p w14:paraId="4390515D" w14:textId="7944B6E2" w:rsidR="0047734D" w:rsidRPr="0047734D" w:rsidRDefault="0047734D" w:rsidP="23CB5BF2">
      <w:pPr>
        <w:spacing w:before="204" w:after="204" w:line="396" w:lineRule="atLeast"/>
        <w:jc w:val="both"/>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A form of abuse which may involve hitting, shaking, throwing, poisoning, burning or scalding, drowning, suffocating or otherwise causing physical harm to a child. Physical harm may also be caused when a parent or </w:t>
      </w:r>
      <w:proofErr w:type="spellStart"/>
      <w:r w:rsidRPr="23CB5BF2">
        <w:rPr>
          <w:rFonts w:ascii="Helvetica" w:eastAsia="Times New Roman" w:hAnsi="Helvetica" w:cs="Helvetica"/>
          <w:color w:val="444444"/>
          <w:lang w:val="en-US" w:eastAsia="en-GB"/>
        </w:rPr>
        <w:t>carer</w:t>
      </w:r>
      <w:proofErr w:type="spellEnd"/>
      <w:r w:rsidRPr="23CB5BF2">
        <w:rPr>
          <w:rFonts w:ascii="Helvetica" w:eastAsia="Times New Roman" w:hAnsi="Helvetica" w:cs="Helvetica"/>
          <w:color w:val="444444"/>
          <w:lang w:val="en-US" w:eastAsia="en-GB"/>
        </w:rPr>
        <w:t xml:space="preserve"> fabricates the symptoms of, or deliberately induces, illness in a child. </w:t>
      </w:r>
    </w:p>
    <w:p w14:paraId="128E228C"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Emotional abuse:</w:t>
      </w:r>
    </w:p>
    <w:p w14:paraId="3DB96D9B" w14:textId="5395FA71"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71D00C74" w14:textId="56B057FB"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57AB5CD"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Sexual abuse:</w:t>
      </w:r>
    </w:p>
    <w:p w14:paraId="330227CB" w14:textId="47C783F7" w:rsidR="06BF33A1"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p>
    <w:p w14:paraId="7278BB96" w14:textId="2BB0027F" w:rsidR="00F020FB" w:rsidRPr="0035162B" w:rsidRDefault="003B7F25" w:rsidP="23CB5BF2">
      <w:pPr>
        <w:spacing w:before="204" w:after="204" w:line="396" w:lineRule="atLeast"/>
        <w:rPr>
          <w:rFonts w:ascii="Helvetica" w:eastAsia="Times New Roman" w:hAnsi="Helvetica" w:cs="Helvetica"/>
          <w:b/>
          <w:bCs/>
          <w:lang w:val="en-US" w:eastAsia="en-GB"/>
        </w:rPr>
      </w:pPr>
      <w:r w:rsidRPr="0035162B">
        <w:rPr>
          <w:rFonts w:ascii="Helvetica" w:eastAsia="Times New Roman" w:hAnsi="Helvetica" w:cs="Helvetica"/>
          <w:b/>
          <w:bCs/>
          <w:lang w:val="en-US" w:eastAsia="en-GB"/>
        </w:rPr>
        <w:t>Peer</w:t>
      </w:r>
      <w:r w:rsidR="00F020FB" w:rsidRPr="0035162B">
        <w:rPr>
          <w:rFonts w:ascii="Helvetica" w:eastAsia="Times New Roman" w:hAnsi="Helvetica" w:cs="Helvetica"/>
          <w:b/>
          <w:bCs/>
          <w:lang w:val="en-US" w:eastAsia="en-GB"/>
        </w:rPr>
        <w:t xml:space="preserve">-on-Peer </w:t>
      </w:r>
      <w:r w:rsidR="00505E5F" w:rsidRPr="0035162B">
        <w:rPr>
          <w:rFonts w:ascii="Helvetica" w:eastAsia="Times New Roman" w:hAnsi="Helvetica" w:cs="Helvetica"/>
          <w:b/>
          <w:bCs/>
          <w:lang w:val="en-US" w:eastAsia="en-GB"/>
        </w:rPr>
        <w:t xml:space="preserve">/Child-on-Child </w:t>
      </w:r>
      <w:r w:rsidR="00F020FB" w:rsidRPr="0035162B">
        <w:rPr>
          <w:rFonts w:ascii="Helvetica" w:eastAsia="Times New Roman" w:hAnsi="Helvetica" w:cs="Helvetica"/>
          <w:b/>
          <w:bCs/>
          <w:lang w:val="en-US" w:eastAsia="en-GB"/>
        </w:rPr>
        <w:t>Abuse:</w:t>
      </w:r>
    </w:p>
    <w:p w14:paraId="694D6FDA" w14:textId="60B351BC" w:rsidR="007048D2" w:rsidRPr="00D5334E" w:rsidRDefault="003B7F25" w:rsidP="23CB5BF2">
      <w:pPr>
        <w:spacing w:before="204" w:after="204" w:line="396" w:lineRule="atLeast"/>
        <w:rPr>
          <w:rFonts w:ascii="Helvetica" w:eastAsia="Times New Roman" w:hAnsi="Helvetica" w:cs="Helvetica"/>
          <w:b/>
          <w:bCs/>
          <w:color w:val="444444"/>
          <w:lang w:val="en-US" w:eastAsia="en-GB"/>
        </w:rPr>
      </w:pPr>
      <w:r w:rsidRPr="00D5334E">
        <w:rPr>
          <w:rFonts w:ascii="Helvetica" w:eastAsia="Times New Roman" w:hAnsi="Helvetica" w:cs="Helvetica"/>
          <w:color w:val="444444"/>
          <w:lang w:val="en-US" w:eastAsia="en-GB"/>
        </w:rPr>
        <w:t xml:space="preserve">Peer-on-peer sexual abuse is a form of </w:t>
      </w:r>
      <w:r w:rsidR="00081F80" w:rsidRPr="00D5334E">
        <w:rPr>
          <w:rFonts w:ascii="Helvetica" w:eastAsia="Times New Roman" w:hAnsi="Helvetica" w:cs="Helvetica"/>
          <w:color w:val="444444"/>
          <w:lang w:val="en-US" w:eastAsia="en-GB"/>
        </w:rPr>
        <w:t xml:space="preserve">harmful sexual </w:t>
      </w:r>
      <w:proofErr w:type="spellStart"/>
      <w:r w:rsidR="00081F80" w:rsidRPr="00D5334E">
        <w:rPr>
          <w:rFonts w:ascii="Helvetica" w:eastAsia="Times New Roman" w:hAnsi="Helvetica" w:cs="Helvetica"/>
          <w:color w:val="444444"/>
          <w:lang w:val="en-US" w:eastAsia="en-GB"/>
        </w:rPr>
        <w:t>behaviour</w:t>
      </w:r>
      <w:proofErr w:type="spellEnd"/>
      <w:r w:rsidRPr="00D5334E">
        <w:rPr>
          <w:rFonts w:ascii="Helvetica" w:eastAsia="Times New Roman" w:hAnsi="Helvetica" w:cs="Helvetica"/>
          <w:color w:val="444444"/>
          <w:lang w:val="en-US" w:eastAsia="en-GB"/>
        </w:rPr>
        <w:t xml:space="preserve"> where sexual abuse takes place between children of a </w:t>
      </w:r>
      <w:r w:rsidRPr="00D5334E">
        <w:rPr>
          <w:rFonts w:ascii="Helvetica" w:eastAsia="Times New Roman" w:hAnsi="Helvetica" w:cs="Helvetica"/>
          <w:b/>
          <w:bCs/>
          <w:color w:val="444444"/>
          <w:lang w:val="en-US" w:eastAsia="en-GB"/>
        </w:rPr>
        <w:t>similar age or stage of development.</w:t>
      </w:r>
      <w:r w:rsidR="00562F07" w:rsidRPr="00D5334E">
        <w:rPr>
          <w:rFonts w:ascii="Helvetica" w:eastAsia="Times New Roman" w:hAnsi="Helvetica" w:cs="Helvetica"/>
          <w:b/>
          <w:bCs/>
          <w:color w:val="444444"/>
          <w:lang w:val="en-US" w:eastAsia="en-GB"/>
        </w:rPr>
        <w:t xml:space="preserve"> </w:t>
      </w:r>
    </w:p>
    <w:p w14:paraId="7487F132" w14:textId="5A78D9EE" w:rsidR="00A354ED" w:rsidRPr="00E33F59" w:rsidRDefault="00784586" w:rsidP="23CB5BF2">
      <w:pPr>
        <w:spacing w:before="204" w:after="204" w:line="396" w:lineRule="atLeast"/>
        <w:rPr>
          <w:rFonts w:ascii="Helvetica" w:eastAsia="Times New Roman" w:hAnsi="Helvetica" w:cs="Helvetica"/>
          <w:b/>
          <w:bCs/>
          <w:color w:val="444444"/>
          <w:lang w:val="en-US" w:eastAsia="en-GB"/>
        </w:rPr>
      </w:pPr>
      <w:r w:rsidRPr="00E33F59">
        <w:rPr>
          <w:rFonts w:ascii="Helvetica" w:eastAsia="Times New Roman" w:hAnsi="Helvetica" w:cs="Helvetica"/>
          <w:color w:val="444444"/>
          <w:lang w:val="en-US" w:eastAsia="en-GB"/>
        </w:rPr>
        <w:lastRenderedPageBreak/>
        <w:t xml:space="preserve">Child-on-child sexual abuse is a form of HSB that takes place between children </w:t>
      </w:r>
      <w:r w:rsidRPr="00E33F59">
        <w:rPr>
          <w:rFonts w:ascii="Helvetica" w:eastAsia="Times New Roman" w:hAnsi="Helvetica" w:cs="Helvetica"/>
          <w:b/>
          <w:bCs/>
          <w:color w:val="444444"/>
          <w:lang w:val="en-US" w:eastAsia="en-GB"/>
        </w:rPr>
        <w:t>of any age or stage of development.</w:t>
      </w:r>
    </w:p>
    <w:p w14:paraId="320F4D8F" w14:textId="75F55AC5" w:rsidR="0047734D" w:rsidRPr="0047734D" w:rsidRDefault="008B3468"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Peer on peer </w:t>
      </w:r>
      <w:r w:rsidR="00484AA9" w:rsidRPr="06BF33A1">
        <w:rPr>
          <w:rFonts w:ascii="Helvetica" w:eastAsia="Times New Roman" w:hAnsi="Helvetica" w:cs="Helvetica"/>
          <w:color w:val="444444"/>
          <w:lang w:val="en-US" w:eastAsia="en-GB"/>
        </w:rPr>
        <w:t xml:space="preserve">/ </w:t>
      </w:r>
      <w:r w:rsidR="00E33F59" w:rsidRPr="06BF33A1">
        <w:rPr>
          <w:rFonts w:ascii="Helvetica" w:eastAsia="Times New Roman" w:hAnsi="Helvetica" w:cs="Helvetica"/>
          <w:color w:val="444444"/>
          <w:lang w:val="en-US" w:eastAsia="en-GB"/>
        </w:rPr>
        <w:t xml:space="preserve">Child-on-child </w:t>
      </w:r>
      <w:r w:rsidRPr="06BF33A1">
        <w:rPr>
          <w:rFonts w:ascii="Helvetica" w:eastAsia="Times New Roman" w:hAnsi="Helvetica" w:cs="Helvetica"/>
          <w:color w:val="444444"/>
          <w:lang w:val="en-US" w:eastAsia="en-GB"/>
        </w:rPr>
        <w:t xml:space="preserve">abuse occurs when a young person is exploited, bullied and / or harmed by their peers who are the same or similar age; everyone directly involved in </w:t>
      </w:r>
      <w:r w:rsidR="00393E93" w:rsidRPr="06BF33A1">
        <w:rPr>
          <w:rFonts w:ascii="Helvetica" w:eastAsia="Times New Roman" w:hAnsi="Helvetica" w:cs="Helvetica"/>
          <w:color w:val="444444"/>
          <w:lang w:val="en-US" w:eastAsia="en-GB"/>
        </w:rPr>
        <w:t>peer-on-peer</w:t>
      </w:r>
      <w:r w:rsidRPr="06BF33A1">
        <w:rPr>
          <w:rFonts w:ascii="Helvetica" w:eastAsia="Times New Roman" w:hAnsi="Helvetica" w:cs="Helvetica"/>
          <w:color w:val="444444"/>
          <w:lang w:val="en-US" w:eastAsia="en-GB"/>
        </w:rPr>
        <w:t xml:space="preserve"> abuse is under the age of 18. </w:t>
      </w:r>
    </w:p>
    <w:p w14:paraId="320AB04E" w14:textId="257DEC80"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Related issues </w:t>
      </w:r>
    </w:p>
    <w:p w14:paraId="2B0A43C3" w14:textId="77777777" w:rsidR="00CC17FF" w:rsidRDefault="0047734D" w:rsidP="23CB5BF2">
      <w:pPr>
        <w:spacing w:before="100" w:beforeAutospacing="1" w:after="100" w:afterAutospacing="1"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In addition to the above categories, there are other forms of harm or abuse that should involve the police and other </w:t>
      </w:r>
      <w:proofErr w:type="spellStart"/>
      <w:r w:rsidRPr="23CB5BF2">
        <w:rPr>
          <w:rFonts w:ascii="Helvetica" w:eastAsia="Times New Roman" w:hAnsi="Helvetica" w:cs="Helvetica"/>
          <w:color w:val="444444"/>
          <w:lang w:val="en-US" w:eastAsia="en-GB"/>
        </w:rPr>
        <w:t>organisations</w:t>
      </w:r>
      <w:proofErr w:type="spellEnd"/>
      <w:r w:rsidRPr="23CB5BF2">
        <w:rPr>
          <w:rFonts w:ascii="Helvetica" w:eastAsia="Times New Roman" w:hAnsi="Helvetica" w:cs="Helvetica"/>
          <w:color w:val="444444"/>
          <w:lang w:val="en-US" w:eastAsia="en-GB"/>
        </w:rPr>
        <w:t xml:space="preserve"> working together to protect children. These include</w:t>
      </w:r>
      <w:r w:rsidR="00A04EE0">
        <w:rPr>
          <w:rFonts w:ascii="Helvetica" w:eastAsia="Times New Roman" w:hAnsi="Helvetica" w:cs="Helvetica"/>
          <w:color w:val="444444"/>
          <w:lang w:val="en-US" w:eastAsia="en-GB"/>
        </w:rPr>
        <w:t xml:space="preserve">: </w:t>
      </w:r>
    </w:p>
    <w:p w14:paraId="0D799B88" w14:textId="5D2ADDD7" w:rsidR="0047734D" w:rsidRPr="00CC17FF" w:rsidRDefault="6CDA0951" w:rsidP="00CC17FF">
      <w:pPr>
        <w:spacing w:before="204" w:after="204" w:line="396" w:lineRule="atLeast"/>
        <w:rPr>
          <w:rFonts w:ascii="Helvetica" w:eastAsia="Helvetica" w:hAnsi="Helvetica" w:cs="Helvetica"/>
          <w:b/>
          <w:bCs/>
          <w:color w:val="444444"/>
          <w:sz w:val="21"/>
          <w:szCs w:val="21"/>
          <w:lang w:val="en-US" w:eastAsia="en-GB"/>
        </w:rPr>
      </w:pPr>
      <w:r w:rsidRPr="00CC17FF">
        <w:rPr>
          <w:rFonts w:ascii="Helvetica" w:eastAsia="Helvetica" w:hAnsi="Helvetica" w:cs="Helvetica"/>
          <w:b/>
          <w:bCs/>
          <w:color w:val="444444"/>
          <w:sz w:val="21"/>
          <w:szCs w:val="21"/>
          <w:lang w:val="en-US" w:eastAsia="en-GB"/>
        </w:rPr>
        <w:t>Bullying</w:t>
      </w:r>
      <w:r w:rsidR="00CC17FF">
        <w:rPr>
          <w:rFonts w:ascii="Helvetica" w:eastAsia="Helvetica" w:hAnsi="Helvetica" w:cs="Helvetica"/>
          <w:b/>
          <w:bCs/>
          <w:color w:val="444444"/>
          <w:sz w:val="21"/>
          <w:szCs w:val="21"/>
          <w:lang w:val="en-US" w:eastAsia="en-GB"/>
        </w:rPr>
        <w:t>:</w:t>
      </w:r>
    </w:p>
    <w:p w14:paraId="71ADD39E" w14:textId="56A9D47D"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Bullying falls under four main categories, psychological, </w:t>
      </w:r>
      <w:r w:rsidR="00D44ABD" w:rsidRPr="06BF33A1">
        <w:rPr>
          <w:rFonts w:ascii="Helvetica" w:eastAsia="Helvetica" w:hAnsi="Helvetica" w:cs="Helvetica"/>
          <w:color w:val="444444"/>
          <w:lang w:val="en-US"/>
        </w:rPr>
        <w:t>v</w:t>
      </w:r>
      <w:r w:rsidRPr="06BF33A1">
        <w:rPr>
          <w:rFonts w:ascii="Helvetica" w:eastAsia="Helvetica" w:hAnsi="Helvetica" w:cs="Helvetica"/>
          <w:color w:val="444444"/>
          <w:lang w:val="en-US"/>
        </w:rPr>
        <w:t xml:space="preserve">erbal, </w:t>
      </w:r>
      <w:r w:rsidR="00D44ABD" w:rsidRPr="06BF33A1">
        <w:rPr>
          <w:rFonts w:ascii="Helvetica" w:eastAsia="Helvetica" w:hAnsi="Helvetica" w:cs="Helvetica"/>
          <w:color w:val="444444"/>
          <w:lang w:val="en-US"/>
        </w:rPr>
        <w:t>p</w:t>
      </w:r>
      <w:r w:rsidRPr="06BF33A1">
        <w:rPr>
          <w:rFonts w:ascii="Helvetica" w:eastAsia="Helvetica" w:hAnsi="Helvetica" w:cs="Helvetica"/>
          <w:color w:val="444444"/>
          <w:lang w:val="en-US"/>
        </w:rPr>
        <w:t xml:space="preserve">hysical and </w:t>
      </w:r>
      <w:r w:rsidR="00D44ABD" w:rsidRPr="06BF33A1">
        <w:rPr>
          <w:rFonts w:ascii="Helvetica" w:eastAsia="Helvetica" w:hAnsi="Helvetica" w:cs="Helvetica"/>
          <w:color w:val="444444"/>
          <w:lang w:val="en-US"/>
        </w:rPr>
        <w:t>c</w:t>
      </w:r>
      <w:r w:rsidRPr="06BF33A1">
        <w:rPr>
          <w:rFonts w:ascii="Helvetica" w:eastAsia="Helvetica" w:hAnsi="Helvetica" w:cs="Helvetica"/>
          <w:color w:val="444444"/>
          <w:lang w:val="en-US"/>
        </w:rPr>
        <w:t>yberbullying and its effects can have far-reaching consequences. Bullying can have an impact on anyone, children and adults in school or at work. It can seriously affect someone’s physical and mental health. Sustained bullying can cause stress, emotional issues, social problems, physical disorders and in some serious cases, self-harm or even death</w:t>
      </w:r>
      <w:r w:rsidR="00CC17FF" w:rsidRPr="06BF33A1">
        <w:rPr>
          <w:rFonts w:ascii="Helvetica" w:eastAsia="Helvetica" w:hAnsi="Helvetica" w:cs="Helvetica"/>
          <w:color w:val="444444"/>
          <w:lang w:val="en-US"/>
        </w:rPr>
        <w:t>.</w:t>
      </w:r>
    </w:p>
    <w:p w14:paraId="7220F902" w14:textId="7BD36F81"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Exploitation</w:t>
      </w:r>
      <w:r w:rsidR="00CC17FF">
        <w:rPr>
          <w:rFonts w:ascii="Helvetica" w:eastAsia="Helvetica" w:hAnsi="Helvetica" w:cs="Helvetica"/>
          <w:b/>
          <w:bCs/>
          <w:color w:val="444444"/>
          <w:lang w:val="en-US"/>
        </w:rPr>
        <w:t>:</w:t>
      </w:r>
    </w:p>
    <w:p w14:paraId="2F7344D1" w14:textId="4C4996A0"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w:t>
      </w:r>
      <w:proofErr w:type="spellStart"/>
      <w:r w:rsidRPr="06BF33A1">
        <w:rPr>
          <w:rFonts w:ascii="Helvetica" w:eastAsia="Helvetica" w:hAnsi="Helvetica" w:cs="Helvetica"/>
          <w:color w:val="444444"/>
          <w:lang w:val="en-US"/>
        </w:rPr>
        <w:t>victimisation</w:t>
      </w:r>
      <w:proofErr w:type="spellEnd"/>
      <w:r w:rsidRPr="06BF33A1">
        <w:rPr>
          <w:rFonts w:ascii="Helvetica" w:eastAsia="Helvetica" w:hAnsi="Helvetica" w:cs="Helvetica"/>
          <w:color w:val="444444"/>
          <w:lang w:val="en-US"/>
        </w:rPr>
        <w:t>, oppression, or ill-treatment.</w:t>
      </w:r>
    </w:p>
    <w:p w14:paraId="6BCD24F4" w14:textId="0F24A7F3"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Criminal Exploitation</w:t>
      </w:r>
      <w:r w:rsidR="00CC17FF">
        <w:rPr>
          <w:rFonts w:ascii="Helvetica" w:eastAsia="Helvetica" w:hAnsi="Helvetica" w:cs="Helvetica"/>
          <w:b/>
          <w:bCs/>
          <w:color w:val="444444"/>
          <w:lang w:val="en-US"/>
        </w:rPr>
        <w:t>:</w:t>
      </w:r>
    </w:p>
    <w:p w14:paraId="1FC6267D" w14:textId="4C1E7EE9"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Child Criminal Exploitatio</w:t>
      </w:r>
      <w:r w:rsidR="00CC17FF" w:rsidRPr="06BF33A1">
        <w:rPr>
          <w:rFonts w:ascii="Helvetica" w:eastAsia="Helvetica" w:hAnsi="Helvetica" w:cs="Helvetica"/>
          <w:color w:val="444444"/>
          <w:lang w:val="en-US"/>
        </w:rPr>
        <w:t xml:space="preserve">n </w:t>
      </w:r>
      <w:r w:rsidRPr="06BF33A1">
        <w:rPr>
          <w:rFonts w:ascii="Helvetica" w:eastAsia="Helvetica" w:hAnsi="Helvetica" w:cs="Helvetica"/>
          <w:color w:val="444444"/>
          <w:lang w:val="en-US"/>
        </w:rPr>
        <w:t>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using technology.</w:t>
      </w:r>
    </w:p>
    <w:p w14:paraId="4F44FBE5" w14:textId="1DE85263"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Sexual Exploitation</w:t>
      </w:r>
      <w:r w:rsidR="00CC17FF" w:rsidRPr="00CC17FF">
        <w:rPr>
          <w:rFonts w:ascii="Helvetica" w:eastAsia="Helvetica" w:hAnsi="Helvetica" w:cs="Helvetica"/>
          <w:b/>
          <w:bCs/>
          <w:color w:val="444444"/>
          <w:lang w:val="en-US"/>
        </w:rPr>
        <w:t>:</w:t>
      </w:r>
    </w:p>
    <w:p w14:paraId="11FED0F6" w14:textId="3E246273"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Child Sexual Exploitation (CSE) is a form of sexual abuse of young people. It is not just something that affects teenage girls or specific groups and can happen in and out of school.  It involves an individual or group coercing, manipulating and deceiving a child into sexual activity. Children as young as 8 have been sexually exploited.</w:t>
      </w:r>
    </w:p>
    <w:p w14:paraId="48F784DD" w14:textId="77777777" w:rsidR="00416D36" w:rsidRDefault="00416D36" w:rsidP="00416D36">
      <w:pPr>
        <w:spacing w:before="100" w:beforeAutospacing="1" w:after="100" w:afterAutospacing="1" w:line="396" w:lineRule="atLeast"/>
        <w:rPr>
          <w:rFonts w:ascii="Helvetica" w:eastAsia="Helvetica" w:hAnsi="Helvetica" w:cs="Helvetica"/>
          <w:color w:val="444444"/>
          <w:lang w:val="en-US"/>
        </w:rPr>
      </w:pPr>
    </w:p>
    <w:p w14:paraId="520088FA" w14:textId="74AD5B9B"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lastRenderedPageBreak/>
        <w:t>Hate crimes</w:t>
      </w:r>
      <w:r w:rsidR="00CC17FF">
        <w:rPr>
          <w:rFonts w:ascii="Helvetica" w:eastAsia="Helvetica" w:hAnsi="Helvetica" w:cs="Helvetica"/>
          <w:b/>
          <w:bCs/>
          <w:color w:val="444444"/>
          <w:lang w:val="en-US"/>
        </w:rPr>
        <w:t>:</w:t>
      </w:r>
    </w:p>
    <w:p w14:paraId="7388AE10" w14:textId="14E1A5F4"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Any criminal offence which is perceived by the victim or any other person, to be motivated by hostility or prejudice based on a person's race or perceived race; religion or perceived religion; sexual orientation or perceived sexual orientation; disability or perceived disability and any crime motivated by hostility or prejudice against a person who is transgender or perceived to be transgender.</w:t>
      </w:r>
    </w:p>
    <w:p w14:paraId="58627002" w14:textId="30CAD4CE" w:rsidR="0047734D" w:rsidRPr="002D2285" w:rsidRDefault="6CDA0951" w:rsidP="23CB5BF2">
      <w:pPr>
        <w:spacing w:before="100" w:beforeAutospacing="1" w:after="100" w:afterAutospacing="1" w:line="396" w:lineRule="atLeast"/>
        <w:rPr>
          <w:rFonts w:ascii="Helvetica" w:eastAsia="Helvetica" w:hAnsi="Helvetica" w:cs="Helvetica"/>
          <w:b/>
          <w:bCs/>
          <w:color w:val="444444"/>
          <w:lang w:val="en-US"/>
        </w:rPr>
      </w:pPr>
      <w:r w:rsidRPr="002D2285">
        <w:rPr>
          <w:rFonts w:ascii="Helvetica" w:eastAsia="Helvetica" w:hAnsi="Helvetica" w:cs="Helvetica"/>
          <w:b/>
          <w:bCs/>
          <w:color w:val="444444"/>
          <w:lang w:val="en-US"/>
        </w:rPr>
        <w:t>Abuse in domestic settings</w:t>
      </w:r>
      <w:r w:rsidR="002D2285">
        <w:rPr>
          <w:rFonts w:ascii="Helvetica" w:eastAsia="Helvetica" w:hAnsi="Helvetica" w:cs="Helvetica"/>
          <w:b/>
          <w:bCs/>
          <w:color w:val="444444"/>
          <w:lang w:val="en-US"/>
        </w:rPr>
        <w:t>:</w:t>
      </w:r>
    </w:p>
    <w:p w14:paraId="4B2BCA15" w14:textId="2FA842C1" w:rsidR="06BF33A1" w:rsidRDefault="6CDA0951" w:rsidP="00416D36">
      <w:pPr>
        <w:spacing w:before="100" w:beforeAutospacing="1" w:after="100" w:afterAutospacing="1" w:line="396" w:lineRule="atLeast"/>
        <w:rPr>
          <w:rFonts w:ascii="Helvetica" w:eastAsia="Helvetica" w:hAnsi="Helvetica" w:cs="Helvetica"/>
          <w:color w:val="333333"/>
          <w:lang w:val="en-US"/>
        </w:rPr>
      </w:pPr>
      <w:r w:rsidRPr="06BF33A1">
        <w:rPr>
          <w:rFonts w:ascii="Helvetica" w:eastAsia="Helvetica" w:hAnsi="Helvetica" w:cs="Helvetica"/>
          <w:color w:val="333333"/>
          <w:lang w:val="en-US"/>
        </w:rPr>
        <w:t>Much verbal, physical, emotional, and sexual abuse and neglect takes place in the home within the context of the intimate relationships between family members that take place within the home. Abuse between relationship partners is sometimes referred to as "partner abuse", "domestic violence", "relationship violence", or "family violence". Much child abuse and elder abuse takes place within the home as well.</w:t>
      </w:r>
    </w:p>
    <w:p w14:paraId="2DDE2D87" w14:textId="2E0ED367" w:rsidR="002D2285" w:rsidRDefault="6CDA0951" w:rsidP="002D2285">
      <w:pPr>
        <w:spacing w:before="100" w:beforeAutospacing="1" w:after="100" w:afterAutospacing="1" w:line="396" w:lineRule="atLeast"/>
        <w:rPr>
          <w:rFonts w:ascii="Helvetica" w:eastAsia="Helvetica" w:hAnsi="Helvetica" w:cs="Helvetica"/>
          <w:b/>
          <w:bCs/>
          <w:color w:val="444444"/>
          <w:lang w:val="en-US"/>
        </w:rPr>
      </w:pPr>
      <w:proofErr w:type="spellStart"/>
      <w:r w:rsidRPr="002D2285">
        <w:rPr>
          <w:rFonts w:ascii="Helvetica" w:eastAsia="Helvetica" w:hAnsi="Helvetica" w:cs="Helvetica"/>
          <w:b/>
          <w:bCs/>
          <w:color w:val="444444"/>
          <w:lang w:val="en-US"/>
        </w:rPr>
        <w:t>Honour</w:t>
      </w:r>
      <w:proofErr w:type="spellEnd"/>
      <w:r w:rsidRPr="002D2285">
        <w:rPr>
          <w:rFonts w:ascii="Helvetica" w:eastAsia="Helvetica" w:hAnsi="Helvetica" w:cs="Helvetica"/>
          <w:b/>
          <w:bCs/>
          <w:color w:val="444444"/>
          <w:lang w:val="en-US"/>
        </w:rPr>
        <w:t xml:space="preserve"> based violence</w:t>
      </w:r>
      <w:r w:rsidR="002D2285">
        <w:rPr>
          <w:rFonts w:ascii="Helvetica" w:eastAsia="Helvetica" w:hAnsi="Helvetica" w:cs="Helvetica"/>
          <w:b/>
          <w:bCs/>
          <w:color w:val="444444"/>
          <w:lang w:val="en-US"/>
        </w:rPr>
        <w:t>:</w:t>
      </w:r>
    </w:p>
    <w:p w14:paraId="44E41B5B" w14:textId="6515BA08" w:rsidR="06BF33A1" w:rsidRDefault="6CDA0951" w:rsidP="00416D36">
      <w:pPr>
        <w:spacing w:before="100" w:beforeAutospacing="1" w:after="100" w:afterAutospacing="1" w:line="396" w:lineRule="atLeast"/>
        <w:rPr>
          <w:rFonts w:ascii="Helvetica" w:eastAsia="Helvetica" w:hAnsi="Helvetica" w:cs="Helvetica"/>
          <w:color w:val="444444"/>
          <w:lang w:val="en-US"/>
        </w:rPr>
      </w:pPr>
      <w:proofErr w:type="spellStart"/>
      <w:r w:rsidRPr="06BF33A1">
        <w:rPr>
          <w:rFonts w:ascii="Helvetica" w:eastAsia="Helvetica" w:hAnsi="Helvetica" w:cs="Helvetica"/>
          <w:color w:val="444444"/>
          <w:lang w:val="en-US"/>
        </w:rPr>
        <w:t>Honour</w:t>
      </w:r>
      <w:proofErr w:type="spellEnd"/>
      <w:r w:rsidRPr="06BF33A1">
        <w:rPr>
          <w:rFonts w:ascii="Helvetica" w:eastAsia="Helvetica" w:hAnsi="Helvetica" w:cs="Helvetica"/>
          <w:color w:val="444444"/>
          <w:lang w:val="en-US"/>
        </w:rPr>
        <w:t xml:space="preserve"> Based Abuse can take many forms, including child marriage, virginity testing, enforced abortion, forced marriage, female genital mutilation, as well as physical, sexual and economic abuse and coercive control.</w:t>
      </w:r>
    </w:p>
    <w:p w14:paraId="0B7AE196" w14:textId="0FEE1DA5" w:rsidR="0047734D" w:rsidRPr="002D2285" w:rsidRDefault="0023717C" w:rsidP="23CB5BF2">
      <w:pPr>
        <w:spacing w:beforeAutospacing="1" w:afterAutospacing="1"/>
        <w:rPr>
          <w:rFonts w:ascii="Helvetica" w:eastAsia="Helvetica" w:hAnsi="Helvetica" w:cs="Helvetica"/>
          <w:b/>
          <w:bCs/>
          <w:color w:val="444444"/>
          <w:lang w:val="en-US"/>
        </w:rPr>
      </w:pPr>
      <w:r>
        <w:rPr>
          <w:rFonts w:ascii="Helvetica" w:eastAsia="Helvetica" w:hAnsi="Helvetica" w:cs="Helvetica"/>
          <w:b/>
          <w:bCs/>
          <w:color w:val="444444"/>
          <w:lang w:val="en-US"/>
        </w:rPr>
        <w:t>F</w:t>
      </w:r>
      <w:r w:rsidR="0047734D" w:rsidRPr="001E750A">
        <w:rPr>
          <w:rFonts w:ascii="Helvetica" w:eastAsia="Helvetica" w:hAnsi="Helvetica" w:cs="Helvetica"/>
          <w:b/>
          <w:bCs/>
          <w:color w:val="444444"/>
          <w:lang w:val="en-US"/>
        </w:rPr>
        <w:t>orced marriage</w:t>
      </w:r>
      <w:r w:rsidR="002D2285">
        <w:rPr>
          <w:rFonts w:ascii="Helvetica" w:eastAsia="Helvetica" w:hAnsi="Helvetica" w:cs="Helvetica"/>
          <w:b/>
          <w:bCs/>
          <w:color w:val="444444"/>
          <w:lang w:val="en-US"/>
        </w:rPr>
        <w:t>:</w:t>
      </w:r>
    </w:p>
    <w:p w14:paraId="58ED4506" w14:textId="0D8EAF88"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A forced marriage is where one or both people do not or cannot consent to the marriage, and pressure, coercion or abuse is used to force them into marriage. The pressure put on people to marry against their will may be by physical/threat of physical harm to them or another. It can include the use of physical or sexual violence, use of emotional and/or psychological abuse and can include making someone feel like they are bringing 'shame' on their family if they do not agree to the marriage.</w:t>
      </w:r>
    </w:p>
    <w:p w14:paraId="4AA5EC59" w14:textId="35F0BA17" w:rsidR="06BF33A1" w:rsidRDefault="6E10614F" w:rsidP="00416D36">
      <w:pPr>
        <w:spacing w:beforeAutospacing="1"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Note – Forced marriage should not be confused with an “arranged marriage” where both people agree and consent to marriage that may have been arranged within the couple’s community </w:t>
      </w:r>
      <w:r w:rsidR="00BFF25A" w:rsidRPr="06BF33A1">
        <w:rPr>
          <w:rFonts w:ascii="Helvetica" w:eastAsia="Helvetica" w:hAnsi="Helvetica" w:cs="Helvetica"/>
          <w:color w:val="444444"/>
          <w:lang w:val="en-US"/>
        </w:rPr>
        <w:t>of between their families.</w:t>
      </w:r>
    </w:p>
    <w:p w14:paraId="3A3D62BD" w14:textId="714DBBCE" w:rsidR="0047734D" w:rsidRPr="00844306" w:rsidRDefault="0047734D" w:rsidP="23CB5BF2">
      <w:pPr>
        <w:spacing w:beforeAutospacing="1" w:afterAutospacing="1"/>
        <w:rPr>
          <w:rFonts w:ascii="Helvetica" w:eastAsia="Helvetica" w:hAnsi="Helvetica" w:cs="Helvetica"/>
          <w:b/>
          <w:bCs/>
          <w:color w:val="444444"/>
          <w:lang w:val="en-US"/>
        </w:rPr>
      </w:pPr>
      <w:r w:rsidRPr="00844306">
        <w:rPr>
          <w:rFonts w:ascii="Helvetica" w:eastAsia="Helvetica" w:hAnsi="Helvetica" w:cs="Helvetica"/>
          <w:b/>
          <w:bCs/>
          <w:color w:val="444444"/>
          <w:lang w:val="en-US"/>
        </w:rPr>
        <w:t>Trafficking</w:t>
      </w:r>
      <w:r w:rsidR="003D3355" w:rsidRPr="00844306">
        <w:rPr>
          <w:rFonts w:ascii="Helvetica" w:eastAsia="Helvetica" w:hAnsi="Helvetica" w:cs="Helvetica"/>
          <w:b/>
          <w:bCs/>
          <w:color w:val="444444"/>
          <w:lang w:val="en-US"/>
        </w:rPr>
        <w:t>/ Modern Slavery</w:t>
      </w:r>
      <w:r w:rsidR="00E72791" w:rsidRPr="00844306">
        <w:rPr>
          <w:rFonts w:ascii="Helvetica" w:eastAsia="Helvetica" w:hAnsi="Helvetica" w:cs="Helvetica"/>
          <w:b/>
          <w:bCs/>
          <w:color w:val="444444"/>
          <w:lang w:val="en-US"/>
        </w:rPr>
        <w:t>:</w:t>
      </w:r>
    </w:p>
    <w:p w14:paraId="696E68F8" w14:textId="6F1FDB58" w:rsidR="001C27E2" w:rsidRPr="00E72791" w:rsidRDefault="6CDA0951" w:rsidP="00E72791">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Human Trafficking is defined as the arranging or facilitation of the travel of another person for the purposes of exploitation. ‘Arranging’ includes the facilitation, recruitment, transporting, transferring, </w:t>
      </w:r>
      <w:proofErr w:type="spellStart"/>
      <w:r w:rsidRPr="06BF33A1">
        <w:rPr>
          <w:rFonts w:ascii="Helvetica" w:eastAsia="Helvetica" w:hAnsi="Helvetica" w:cs="Helvetica"/>
          <w:color w:val="444444"/>
          <w:lang w:val="en-US"/>
        </w:rPr>
        <w:t>harbouring</w:t>
      </w:r>
      <w:proofErr w:type="spellEnd"/>
      <w:r w:rsidRPr="06BF33A1">
        <w:rPr>
          <w:rFonts w:ascii="Helvetica" w:eastAsia="Helvetica" w:hAnsi="Helvetica" w:cs="Helvetica"/>
          <w:color w:val="444444"/>
          <w:lang w:val="en-US"/>
        </w:rPr>
        <w:t xml:space="preserve"> or receiving of a child for the purpose of exploitation. It is irrelevant whether the child consents to the travel/movement. A child is trafficked if he/she is provided with the means to travel (ticket/taxi/money </w:t>
      </w:r>
      <w:r w:rsidR="00393E93" w:rsidRPr="06BF33A1">
        <w:rPr>
          <w:rFonts w:ascii="Helvetica" w:eastAsia="Helvetica" w:hAnsi="Helvetica" w:cs="Helvetica"/>
          <w:color w:val="444444"/>
          <w:lang w:val="en-US"/>
        </w:rPr>
        <w:t>etc.</w:t>
      </w:r>
      <w:r w:rsidRPr="06BF33A1">
        <w:rPr>
          <w:rFonts w:ascii="Helvetica" w:eastAsia="Helvetica" w:hAnsi="Helvetica" w:cs="Helvetica"/>
          <w:color w:val="444444"/>
          <w:lang w:val="en-US"/>
        </w:rPr>
        <w:t xml:space="preserve">) in order to carry out a criminal offence, </w:t>
      </w:r>
      <w:r w:rsidR="00167232" w:rsidRPr="06BF33A1">
        <w:rPr>
          <w:rFonts w:ascii="Helvetica" w:eastAsia="Helvetica" w:hAnsi="Helvetica" w:cs="Helvetica"/>
          <w:color w:val="444444"/>
          <w:lang w:val="en-US"/>
        </w:rPr>
        <w:t>i.e.,</w:t>
      </w:r>
      <w:r w:rsidRPr="06BF33A1">
        <w:rPr>
          <w:rFonts w:ascii="Helvetica" w:eastAsia="Helvetica" w:hAnsi="Helvetica" w:cs="Helvetica"/>
          <w:color w:val="444444"/>
          <w:lang w:val="en-US"/>
        </w:rPr>
        <w:t xml:space="preserve"> to carry &amp; sell drugs, to conceal weapons/stolen goods. A child cannot consent to being exploited &amp; must not be judged as them freely making a choice.  </w:t>
      </w:r>
    </w:p>
    <w:p w14:paraId="5AB0F26B" w14:textId="77777777" w:rsidR="00416D36" w:rsidRDefault="00416D36" w:rsidP="23CB5BF2">
      <w:pPr>
        <w:spacing w:beforeAutospacing="1" w:afterAutospacing="1"/>
        <w:rPr>
          <w:rFonts w:ascii="Helvetica" w:eastAsia="Helvetica" w:hAnsi="Helvetica" w:cs="Helvetica"/>
          <w:b/>
          <w:bCs/>
          <w:lang w:val="en-US"/>
        </w:rPr>
      </w:pPr>
    </w:p>
    <w:p w14:paraId="5150CE6F" w14:textId="77777777" w:rsidR="00416D36" w:rsidRDefault="00416D36" w:rsidP="23CB5BF2">
      <w:pPr>
        <w:spacing w:beforeAutospacing="1" w:afterAutospacing="1"/>
        <w:rPr>
          <w:rFonts w:ascii="Helvetica" w:eastAsia="Helvetica" w:hAnsi="Helvetica" w:cs="Helvetica"/>
          <w:b/>
          <w:bCs/>
          <w:lang w:val="en-US"/>
        </w:rPr>
      </w:pPr>
    </w:p>
    <w:p w14:paraId="0323964C" w14:textId="4CE1BB8C" w:rsidR="0047734D" w:rsidRPr="00F35600" w:rsidRDefault="6CDA0951" w:rsidP="23CB5BF2">
      <w:pPr>
        <w:spacing w:beforeAutospacing="1" w:afterAutospacing="1"/>
        <w:rPr>
          <w:rFonts w:ascii="Helvetica" w:eastAsia="Helvetica" w:hAnsi="Helvetica" w:cs="Helvetica"/>
          <w:b/>
          <w:bCs/>
          <w:lang w:val="en-US"/>
        </w:rPr>
      </w:pPr>
      <w:r w:rsidRPr="00F35600">
        <w:rPr>
          <w:rFonts w:ascii="Helvetica" w:eastAsia="Helvetica" w:hAnsi="Helvetica" w:cs="Helvetica"/>
          <w:b/>
          <w:bCs/>
          <w:lang w:val="en-US"/>
        </w:rPr>
        <w:lastRenderedPageBreak/>
        <w:t>Gang Violence/County Lines</w:t>
      </w:r>
      <w:r w:rsidR="00F35600" w:rsidRPr="00F35600">
        <w:rPr>
          <w:rFonts w:ascii="Helvetica" w:eastAsia="Helvetica" w:hAnsi="Helvetica" w:cs="Helvetica"/>
          <w:b/>
          <w:bCs/>
          <w:lang w:val="en-US"/>
        </w:rPr>
        <w:t>:</w:t>
      </w:r>
    </w:p>
    <w:p w14:paraId="5038A207" w14:textId="54CBA2E1" w:rsidR="45933856" w:rsidRPr="00F35600" w:rsidRDefault="45933856" w:rsidP="00F35600">
      <w:pPr>
        <w:spacing w:before="100" w:beforeAutospacing="1" w:after="100" w:afterAutospacing="1" w:line="396" w:lineRule="atLeast"/>
        <w:rPr>
          <w:rFonts w:ascii="Helvetica" w:eastAsia="Helvetica" w:hAnsi="Helvetica" w:cs="Helvetica"/>
          <w:color w:val="444444"/>
          <w:lang w:val="en-US"/>
        </w:rPr>
      </w:pPr>
      <w:r w:rsidRPr="00F35600">
        <w:rPr>
          <w:rFonts w:ascii="Helvetica" w:eastAsia="Helvetica" w:hAnsi="Helvetica" w:cs="Helvetica"/>
          <w:color w:val="444444"/>
          <w:lang w:val="en-US"/>
        </w:rPr>
        <w:t xml:space="preserve">The term “Gang” does not have a precise definition. </w:t>
      </w:r>
      <w:hyperlink r:id="rId9" w:history="1">
        <w:r w:rsidRPr="00F35600">
          <w:rPr>
            <w:rFonts w:ascii="Helvetica" w:eastAsia="Helvetica" w:hAnsi="Helvetica" w:cs="Helvetica"/>
            <w:color w:val="444444"/>
            <w:lang w:val="en-US"/>
          </w:rPr>
          <w:t>Section 34(5)</w:t>
        </w:r>
      </w:hyperlink>
      <w:r w:rsidR="5E4049DD" w:rsidRPr="00F35600">
        <w:rPr>
          <w:rFonts w:ascii="Helvetica" w:eastAsia="Helvetica" w:hAnsi="Helvetica" w:cs="Helvetica"/>
          <w:color w:val="444444"/>
          <w:lang w:val="en-US"/>
        </w:rPr>
        <w:t xml:space="preserve"> </w:t>
      </w:r>
      <w:r w:rsidRPr="00F35600">
        <w:rPr>
          <w:rFonts w:ascii="Helvetica" w:eastAsia="Helvetica" w:hAnsi="Helvetica" w:cs="Helvetica"/>
          <w:color w:val="444444"/>
          <w:lang w:val="en-US"/>
        </w:rPr>
        <w:t xml:space="preserve">Policing &amp; Crime Act 2009, (amended by the Serious Crime Act 2015) states that someone/thing is ‘gang related’ if it occurs in the course of, or is otherwise related to, the activities of a group that: </w:t>
      </w:r>
    </w:p>
    <w:p w14:paraId="39A7C10B" w14:textId="3608FA0F"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Consists of at least three people; and</w:t>
      </w:r>
    </w:p>
    <w:p w14:paraId="64B9D800" w14:textId="075ACC10"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 xml:space="preserve">Has one or more characteristics that enable its members to be identified by others as a group. </w:t>
      </w:r>
    </w:p>
    <w:p w14:paraId="55811D03" w14:textId="3F53A370"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Many groups of people may share a community, friendship or common characteristics such as age, but an additional feature of a gang is that it carries out criminal activity.</w:t>
      </w:r>
    </w:p>
    <w:p w14:paraId="6C31786C" w14:textId="3425AB91" w:rsidR="06BF33A1" w:rsidRPr="00416D36" w:rsidRDefault="45933856"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‘County Lines’ is a term used to describe gangs and </w:t>
      </w:r>
      <w:proofErr w:type="spellStart"/>
      <w:r w:rsidRPr="06BF33A1">
        <w:rPr>
          <w:rFonts w:ascii="Helvetica" w:eastAsia="Helvetica" w:hAnsi="Helvetica" w:cs="Helvetica"/>
          <w:color w:val="444444"/>
          <w:lang w:val="en-US"/>
        </w:rPr>
        <w:t>organised</w:t>
      </w:r>
      <w:proofErr w:type="spellEnd"/>
      <w:r w:rsidRPr="06BF33A1">
        <w:rPr>
          <w:rFonts w:ascii="Helvetica" w:eastAsia="Helvetica" w:hAnsi="Helvetica" w:cs="Helvetica"/>
          <w:color w:val="444444"/>
          <w:lang w:val="en-US"/>
        </w:rPr>
        <w:t xml:space="preserve"> criminal networks involved in exporting illegal drugs into one or more importing areas [within the UK], using dedicated mobile phone lines or other form of ‘deal line’. They are likely to exploit children and adults to move [and store] the drugs and money and they will often use coercion, intimidation, violence (including sexual violence) and </w:t>
      </w:r>
      <w:r w:rsidR="00144E57" w:rsidRPr="06BF33A1">
        <w:rPr>
          <w:rFonts w:ascii="Helvetica" w:eastAsia="Helvetica" w:hAnsi="Helvetica" w:cs="Helvetica"/>
          <w:color w:val="444444"/>
          <w:lang w:val="en-US"/>
        </w:rPr>
        <w:t>weapons</w:t>
      </w:r>
      <w:r w:rsidRPr="06BF33A1">
        <w:rPr>
          <w:rFonts w:ascii="Helvetica" w:eastAsia="Helvetica" w:hAnsi="Helvetica" w:cs="Helvetica"/>
          <w:color w:val="444444"/>
          <w:lang w:val="en-US"/>
        </w:rPr>
        <w:t>.</w:t>
      </w:r>
    </w:p>
    <w:p w14:paraId="002C00E9" w14:textId="6FAA1CD0" w:rsidR="0047734D" w:rsidRPr="007C4C42" w:rsidRDefault="0047734D" w:rsidP="23CB5BF2">
      <w:pPr>
        <w:spacing w:before="100" w:beforeAutospacing="1" w:after="100" w:afterAutospacing="1" w:line="257" w:lineRule="auto"/>
        <w:rPr>
          <w:rFonts w:ascii="Helvetica" w:eastAsia="Times New Roman" w:hAnsi="Helvetica" w:cs="Helvetica"/>
          <w:b/>
          <w:bCs/>
          <w:color w:val="444444"/>
          <w:lang w:val="en-US" w:eastAsia="en-GB"/>
        </w:rPr>
      </w:pPr>
      <w:proofErr w:type="spellStart"/>
      <w:r w:rsidRPr="06BF33A1">
        <w:rPr>
          <w:rFonts w:ascii="Helvetica" w:eastAsia="Times New Roman" w:hAnsi="Helvetica" w:cs="Helvetica"/>
          <w:b/>
          <w:bCs/>
          <w:color w:val="444444"/>
          <w:lang w:val="en-US" w:eastAsia="en-GB"/>
        </w:rPr>
        <w:t>Radicalisation</w:t>
      </w:r>
      <w:proofErr w:type="spellEnd"/>
    </w:p>
    <w:p w14:paraId="21488C3C" w14:textId="2433B83D" w:rsidR="06BF33A1" w:rsidRDefault="713C8FF4" w:rsidP="00416D36">
      <w:pPr>
        <w:spacing w:beforeAutospacing="1" w:afterAutospacing="1" w:line="360" w:lineRule="auto"/>
        <w:rPr>
          <w:rFonts w:ascii="Helvetica" w:eastAsia="Helvetica" w:hAnsi="Helvetica" w:cs="Helvetica"/>
          <w:color w:val="444444"/>
          <w:lang w:val="en-US"/>
        </w:rPr>
      </w:pPr>
      <w:r w:rsidRPr="06BF33A1">
        <w:rPr>
          <w:rFonts w:ascii="Helvetica" w:eastAsia="Helvetica" w:hAnsi="Helvetica" w:cs="Helvetica"/>
          <w:color w:val="444444"/>
          <w:lang w:val="en-US"/>
        </w:rPr>
        <w:t xml:space="preserve">Religious or political indoctrination </w:t>
      </w:r>
      <w:bookmarkStart w:id="1" w:name="_Int_fM5dMKzd"/>
      <w:r w:rsidRPr="06BF33A1">
        <w:rPr>
          <w:rFonts w:ascii="Helvetica" w:eastAsia="Helvetica" w:hAnsi="Helvetica" w:cs="Helvetica"/>
          <w:color w:val="444444"/>
          <w:lang w:val="en-US"/>
        </w:rPr>
        <w:t>used</w:t>
      </w:r>
      <w:bookmarkEnd w:id="1"/>
      <w:r w:rsidRPr="06BF33A1">
        <w:rPr>
          <w:rFonts w:ascii="Helvetica" w:eastAsia="Helvetica" w:hAnsi="Helvetica" w:cs="Helvetica"/>
          <w:color w:val="444444"/>
          <w:lang w:val="en-US"/>
        </w:rPr>
        <w:t xml:space="preserve"> to coerce individuals for purposes of promoting violence/civil unrest/racial disharmony.</w:t>
      </w:r>
    </w:p>
    <w:p w14:paraId="709E604B" w14:textId="77777777" w:rsidR="00DA4657" w:rsidRDefault="36CD3571" w:rsidP="00DA4657">
      <w:pPr>
        <w:spacing w:before="100" w:beforeAutospacing="1" w:after="100" w:afterAutospacing="1" w:line="240" w:lineRule="auto"/>
        <w:rPr>
          <w:rFonts w:ascii="Helvetica" w:eastAsia="Times New Roman" w:hAnsi="Helvetica" w:cs="Helvetica"/>
          <w:b/>
          <w:bCs/>
          <w:color w:val="444444"/>
          <w:lang w:val="en-US" w:eastAsia="en-GB"/>
        </w:rPr>
      </w:pPr>
      <w:r w:rsidRPr="06BF33A1">
        <w:rPr>
          <w:rFonts w:ascii="Helvetica" w:eastAsia="Times New Roman" w:hAnsi="Helvetica" w:cs="Helvetica"/>
          <w:b/>
          <w:bCs/>
          <w:color w:val="444444"/>
          <w:lang w:val="en-US" w:eastAsia="en-GB"/>
        </w:rPr>
        <w:t>P</w:t>
      </w:r>
      <w:r w:rsidR="0047734D" w:rsidRPr="06BF33A1">
        <w:rPr>
          <w:rFonts w:ascii="Helvetica" w:eastAsia="Times New Roman" w:hAnsi="Helvetica" w:cs="Helvetica"/>
          <w:b/>
          <w:bCs/>
          <w:color w:val="444444"/>
          <w:lang w:val="en-US" w:eastAsia="en-GB"/>
        </w:rPr>
        <w:t>oor practice </w:t>
      </w:r>
    </w:p>
    <w:p w14:paraId="3F4038BE" w14:textId="0964DEF3" w:rsidR="29FF10E4" w:rsidRDefault="29FF10E4" w:rsidP="00416D36">
      <w:pPr>
        <w:spacing w:beforeAutospacing="1" w:afterAutospacing="1" w:line="360" w:lineRule="auto"/>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Sometimes, your concerns may relate to poor practice, where an adult or another young person’s </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 xml:space="preserve"> is inappropriate and may be causing distress to a child or young person.  In the application of</w:t>
      </w:r>
      <w:r w:rsidR="1C011487" w:rsidRPr="06BF33A1">
        <w:rPr>
          <w:rFonts w:ascii="Helvetica" w:eastAsia="Times New Roman" w:hAnsi="Helvetica" w:cs="Helvetica"/>
          <w:color w:val="444444"/>
          <w:lang w:val="en-US" w:eastAsia="en-GB"/>
        </w:rPr>
        <w:t xml:space="preserve"> this policy, poor practice includes any </w:t>
      </w:r>
      <w:proofErr w:type="spellStart"/>
      <w:r w:rsidR="1C011487" w:rsidRPr="06BF33A1">
        <w:rPr>
          <w:rFonts w:ascii="Helvetica" w:eastAsia="Times New Roman" w:hAnsi="Helvetica" w:cs="Helvetica"/>
          <w:color w:val="444444"/>
          <w:lang w:val="en-US" w:eastAsia="en-GB"/>
        </w:rPr>
        <w:t>behaviour</w:t>
      </w:r>
      <w:proofErr w:type="spellEnd"/>
      <w:r w:rsidR="1C011487" w:rsidRPr="06BF33A1">
        <w:rPr>
          <w:rFonts w:ascii="Helvetica" w:eastAsia="Times New Roman" w:hAnsi="Helvetica" w:cs="Helvetica"/>
          <w:color w:val="444444"/>
          <w:lang w:val="en-US" w:eastAsia="en-GB"/>
        </w:rPr>
        <w:t xml:space="preserve"> which contravenes the principles of this document or the relevant </w:t>
      </w:r>
      <w:r w:rsidR="0C7DB222" w:rsidRPr="06BF33A1">
        <w:rPr>
          <w:rFonts w:ascii="Helvetica" w:eastAsia="Times New Roman" w:hAnsi="Helvetica" w:cs="Helvetica"/>
          <w:color w:val="FF0000"/>
          <w:lang w:val="en-US" w:eastAsia="en-GB"/>
        </w:rPr>
        <w:t xml:space="preserve">Club/School/Academy/NGB Code of Conduct </w:t>
      </w:r>
      <w:r w:rsidR="0C7DB222" w:rsidRPr="06BF33A1">
        <w:rPr>
          <w:rFonts w:ascii="Helvetica" w:eastAsia="Times New Roman" w:hAnsi="Helvetica" w:cs="Helvetica"/>
          <w:color w:val="444444"/>
          <w:lang w:val="en-US" w:eastAsia="en-GB"/>
        </w:rPr>
        <w:t>or brings Martial Arts into disrepute, or which infringes an individual’s rights. Where poor practice is serious or repeated this could also constitute abuse and should be reported immediately. Examples of poor practice towards students, which should never be</w:t>
      </w:r>
    </w:p>
    <w:p w14:paraId="237368C1" w14:textId="240C50D1" w:rsidR="06BF33A1" w:rsidRPr="00416D36" w:rsidRDefault="0C7DB222" w:rsidP="06BF33A1">
      <w:pPr>
        <w:spacing w:beforeAutospacing="1" w:afterAutospacing="1" w:line="240" w:lineRule="auto"/>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Sanctioned include:</w:t>
      </w:r>
    </w:p>
    <w:p w14:paraId="596E3611" w14:textId="07866C26"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use of excessive, physical or humiliating punishments/</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w:t>
      </w:r>
    </w:p>
    <w:p w14:paraId="741D16E5" w14:textId="580DC706" w:rsidR="0047734D" w:rsidRPr="0047734D" w:rsidRDefault="55418EFF"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f</w:t>
      </w:r>
      <w:r w:rsidR="0047734D" w:rsidRPr="06BF33A1">
        <w:rPr>
          <w:rFonts w:ascii="Helvetica" w:eastAsia="Times New Roman" w:hAnsi="Helvetica" w:cs="Helvetica"/>
          <w:color w:val="444444"/>
          <w:lang w:val="en-US" w:eastAsia="en-GB"/>
        </w:rPr>
        <w:t>ailure to act when you witness possible abuse or bullying;</w:t>
      </w:r>
    </w:p>
    <w:p w14:paraId="1B043E8A" w14:textId="3F93ACE9"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being unaware of, or breaching, any relevant policy such as the Code of Ethics and Conduct</w:t>
      </w:r>
      <w:r w:rsidR="0087698B" w:rsidRPr="06BF33A1">
        <w:rPr>
          <w:rFonts w:ascii="Helvetica" w:eastAsia="Times New Roman" w:hAnsi="Helvetica" w:cs="Helvetica"/>
          <w:color w:val="444444"/>
          <w:lang w:val="en-US" w:eastAsia="en-GB"/>
        </w:rPr>
        <w:t xml:space="preserve"> or legislation such as </w:t>
      </w:r>
      <w:r w:rsidR="00D42B76" w:rsidRPr="06BF33A1">
        <w:rPr>
          <w:rFonts w:ascii="Helvetica" w:eastAsia="Times New Roman" w:hAnsi="Helvetica" w:cs="Helvetica"/>
          <w:color w:val="444444"/>
          <w:lang w:val="en-US" w:eastAsia="en-GB"/>
        </w:rPr>
        <w:t>that relating to those in Positions of Trust</w:t>
      </w:r>
      <w:r w:rsidRPr="06BF33A1">
        <w:rPr>
          <w:rFonts w:ascii="Helvetica" w:eastAsia="Times New Roman" w:hAnsi="Helvetica" w:cs="Helvetica"/>
          <w:color w:val="444444"/>
          <w:lang w:val="en-US" w:eastAsia="en-GB"/>
        </w:rPr>
        <w:t>;</w:t>
      </w:r>
    </w:p>
    <w:p w14:paraId="0CDFE49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spending excessive amounts of time alone with young people away from others;</w:t>
      </w:r>
    </w:p>
    <w:p w14:paraId="04522285"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inviting or allowing young people into your home where they will be alone with you;</w:t>
      </w:r>
    </w:p>
    <w:p w14:paraId="5E0306BB"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engaging in rough, physical or sexually provocative activity;</w:t>
      </w:r>
    </w:p>
    <w:p w14:paraId="3526198A"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allowing young people to use inappropriate language unchallenged;</w:t>
      </w:r>
    </w:p>
    <w:p w14:paraId="11AE824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making sexually suggestive comments even in fun;</w:t>
      </w:r>
    </w:p>
    <w:p w14:paraId="6EC97C2B"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reducing a person to tears as a form of control;</w:t>
      </w:r>
    </w:p>
    <w:p w14:paraId="15AD391C" w14:textId="714FA4CE" w:rsidR="6A991C8C" w:rsidRDefault="6A991C8C" w:rsidP="06BF33A1">
      <w:pPr>
        <w:numPr>
          <w:ilvl w:val="0"/>
          <w:numId w:val="32"/>
        </w:numPr>
        <w:spacing w:beforeAutospacing="1" w:afterAutospacing="1" w:line="396" w:lineRule="atLeast"/>
        <w:ind w:left="465"/>
        <w:rPr>
          <w:color w:val="444444"/>
          <w:lang w:val="en-US" w:eastAsia="en-GB"/>
        </w:rPr>
      </w:pPr>
      <w:r w:rsidRPr="06BF33A1">
        <w:rPr>
          <w:rFonts w:ascii="Helvetica" w:eastAsia="Times New Roman" w:hAnsi="Helvetica" w:cs="Helvetica"/>
          <w:color w:val="444444"/>
          <w:lang w:val="en-US" w:eastAsia="en-GB"/>
        </w:rPr>
        <w:t>travelling alone with a young person by offering lifts to and from sessions/ competitions;</w:t>
      </w:r>
    </w:p>
    <w:p w14:paraId="42AD604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lastRenderedPageBreak/>
        <w:t>allowing allegations made by a young person to go unchallenged, unrecorded or not acted upon;</w:t>
      </w:r>
    </w:p>
    <w:p w14:paraId="5F07FA59" w14:textId="427DC830" w:rsidR="4ED5DEB3" w:rsidRDefault="0047734D" w:rsidP="06BF33A1">
      <w:pPr>
        <w:numPr>
          <w:ilvl w:val="0"/>
          <w:numId w:val="32"/>
        </w:numPr>
        <w:spacing w:beforeAutospacing="1" w:afterAutospacing="1" w:line="396" w:lineRule="atLeast"/>
        <w:ind w:left="465"/>
        <w:rPr>
          <w:rFonts w:eastAsiaTheme="minorEastAsia"/>
          <w:color w:val="444444"/>
          <w:lang w:val="en-US" w:eastAsia="en-GB"/>
        </w:rPr>
      </w:pPr>
      <w:r w:rsidRPr="06BF33A1">
        <w:rPr>
          <w:rFonts w:ascii="Helvetica" w:eastAsia="Times New Roman" w:hAnsi="Helvetica" w:cs="Helvetica"/>
          <w:color w:val="444444"/>
          <w:lang w:val="en-US" w:eastAsia="en-GB"/>
        </w:rPr>
        <w:t>doing things of a personal nature for young people that they can do for themselves; sharing a bedroom with a young person you are not related to, even with parental permission.</w:t>
      </w:r>
    </w:p>
    <w:p w14:paraId="74D47F9F" w14:textId="26B60E2F" w:rsidR="06BF33A1"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Some participants may require assistance with personal care due to being very young or disabled. If a young person needs this level of </w:t>
      </w:r>
      <w:r w:rsidR="00962D81" w:rsidRPr="06BF33A1">
        <w:rPr>
          <w:rFonts w:ascii="Helvetica" w:eastAsia="Times New Roman" w:hAnsi="Helvetica" w:cs="Helvetica"/>
          <w:color w:val="444444"/>
          <w:lang w:val="en-US" w:eastAsia="en-GB"/>
        </w:rPr>
        <w:t>support,</w:t>
      </w:r>
      <w:r w:rsidRPr="06BF33A1">
        <w:rPr>
          <w:rFonts w:ascii="Helvetica" w:eastAsia="Times New Roman" w:hAnsi="Helvetica" w:cs="Helvetica"/>
          <w:color w:val="444444"/>
          <w:lang w:val="en-US" w:eastAsia="en-GB"/>
        </w:rPr>
        <w:t xml:space="preserve"> it should be made clear to their parent/s that this can only be carried out by a designated </w:t>
      </w:r>
      <w:proofErr w:type="spellStart"/>
      <w:r w:rsidRPr="06BF33A1">
        <w:rPr>
          <w:rFonts w:ascii="Helvetica" w:eastAsia="Times New Roman" w:hAnsi="Helvetica" w:cs="Helvetica"/>
          <w:color w:val="444444"/>
          <w:lang w:val="en-US" w:eastAsia="en-GB"/>
        </w:rPr>
        <w:t>carer</w:t>
      </w:r>
      <w:proofErr w:type="spellEnd"/>
      <w:r w:rsidRPr="06BF33A1">
        <w:rPr>
          <w:rFonts w:ascii="Helvetica" w:eastAsia="Times New Roman" w:hAnsi="Helvetica" w:cs="Helvetica"/>
          <w:color w:val="444444"/>
          <w:lang w:val="en-US" w:eastAsia="en-GB"/>
        </w:rPr>
        <w:t xml:space="preserve"> and not by the instructor. Even if the instructor is trained in carrying out personal care tasks, this compromises their role as trainer and places them and the child in a vulnerable position. These support arrangements should clearly be in place and agreed to by all parties prior to the activities commencing. </w:t>
      </w:r>
    </w:p>
    <w:p w14:paraId="219982B9" w14:textId="77777777" w:rsidR="0047734D" w:rsidRPr="0047734D" w:rsidRDefault="0047734D" w:rsidP="23CB5BF2">
      <w:pPr>
        <w:numPr>
          <w:ilvl w:val="0"/>
          <w:numId w:val="33"/>
        </w:numPr>
        <w:spacing w:before="100" w:beforeAutospacing="1" w:after="100" w:afterAutospacing="1" w:line="396" w:lineRule="atLeast"/>
        <w:ind w:left="225"/>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Signs and Indicators of Abuse and Neglect</w:t>
      </w:r>
    </w:p>
    <w:p w14:paraId="1938C5C8" w14:textId="6D1F5460"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Indicators that a young person may be being abused/neglected may include the following: </w:t>
      </w:r>
    </w:p>
    <w:p w14:paraId="32084394"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unexplained or suspicious injuries such as bruising, cuts or burns, particularly if situated on a part of the body not normally prone to such injuries; </w:t>
      </w:r>
    </w:p>
    <w:p w14:paraId="021547E8"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an injury for which the explanation seems inconsistent; </w:t>
      </w:r>
    </w:p>
    <w:p w14:paraId="0574392C"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the young person describes what appears to be an abusive act involving him/her; </w:t>
      </w:r>
    </w:p>
    <w:p w14:paraId="56C1EEB4"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someone else (a young person or adult) expresses concern about the welfare of another; </w:t>
      </w:r>
    </w:p>
    <w:p w14:paraId="68EF562E" w14:textId="0E9DA638"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unexplained changes in </w:t>
      </w:r>
      <w:proofErr w:type="spellStart"/>
      <w:r w:rsidRPr="06BF33A1">
        <w:rPr>
          <w:rFonts w:ascii="Helvetica" w:eastAsia="Helvetica" w:hAnsi="Helvetica" w:cs="Helvetica"/>
          <w:color w:val="444444"/>
          <w:lang w:val="en-US" w:eastAsia="en-GB"/>
        </w:rPr>
        <w:t>behaviour</w:t>
      </w:r>
      <w:proofErr w:type="spellEnd"/>
      <w:r w:rsidRPr="06BF33A1">
        <w:rPr>
          <w:rFonts w:ascii="Helvetica" w:eastAsia="Helvetica" w:hAnsi="Helvetica" w:cs="Helvetica"/>
          <w:color w:val="444444"/>
          <w:lang w:val="en-US" w:eastAsia="en-GB"/>
        </w:rPr>
        <w:t>/presentation/appearance (</w:t>
      </w:r>
      <w:r w:rsidR="00167232" w:rsidRPr="06BF33A1">
        <w:rPr>
          <w:rFonts w:ascii="Helvetica" w:eastAsia="Helvetica" w:hAnsi="Helvetica" w:cs="Helvetica"/>
          <w:color w:val="444444"/>
          <w:lang w:val="en-US" w:eastAsia="en-GB"/>
        </w:rPr>
        <w:t>e.g.,</w:t>
      </w:r>
      <w:r w:rsidRPr="06BF33A1">
        <w:rPr>
          <w:rFonts w:ascii="Helvetica" w:eastAsia="Helvetica" w:hAnsi="Helvetica" w:cs="Helvetica"/>
          <w:color w:val="444444"/>
          <w:lang w:val="en-US" w:eastAsia="en-GB"/>
        </w:rPr>
        <w:t xml:space="preserve"> becoming very quiet, withdrawn or displaying sudden outbursts of temper</w:t>
      </w:r>
      <w:r w:rsidR="00422F9D" w:rsidRPr="06BF33A1">
        <w:rPr>
          <w:rFonts w:ascii="Helvetica" w:eastAsia="Helvetica" w:hAnsi="Helvetica" w:cs="Helvetica"/>
          <w:color w:val="444444"/>
          <w:lang w:val="en-US" w:eastAsia="en-GB"/>
        </w:rPr>
        <w:t>, unexplained missing episodes</w:t>
      </w:r>
      <w:r w:rsidRPr="06BF33A1">
        <w:rPr>
          <w:rFonts w:ascii="Helvetica" w:eastAsia="Helvetica" w:hAnsi="Helvetica" w:cs="Helvetica"/>
          <w:color w:val="444444"/>
          <w:lang w:val="en-US" w:eastAsia="en-GB"/>
        </w:rPr>
        <w:t>); </w:t>
      </w:r>
    </w:p>
    <w:p w14:paraId="40CA1BB8"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inappropriate sexual awareness; </w:t>
      </w:r>
    </w:p>
    <w:p w14:paraId="24964919"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engaging in sexually explicit </w:t>
      </w:r>
      <w:proofErr w:type="spellStart"/>
      <w:r w:rsidRPr="06BF33A1">
        <w:rPr>
          <w:rFonts w:ascii="Helvetica" w:eastAsia="Helvetica" w:hAnsi="Helvetica" w:cs="Helvetica"/>
          <w:color w:val="444444"/>
          <w:lang w:val="en-US" w:eastAsia="en-GB"/>
        </w:rPr>
        <w:t>behaviour</w:t>
      </w:r>
      <w:proofErr w:type="spellEnd"/>
      <w:r w:rsidRPr="06BF33A1">
        <w:rPr>
          <w:rFonts w:ascii="Helvetica" w:eastAsia="Helvetica" w:hAnsi="Helvetica" w:cs="Helvetica"/>
          <w:color w:val="444444"/>
          <w:lang w:val="en-US" w:eastAsia="en-GB"/>
        </w:rPr>
        <w:t>; </w:t>
      </w:r>
    </w:p>
    <w:p w14:paraId="347F0319"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sudden or unusual distrust of adults, particularly those with whom a close relationship would normally be expected; </w:t>
      </w:r>
    </w:p>
    <w:p w14:paraId="07A6A6B5"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having difficulty in making friends; </w:t>
      </w:r>
    </w:p>
    <w:p w14:paraId="1F563251"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being prevented from </w:t>
      </w:r>
      <w:proofErr w:type="spellStart"/>
      <w:r w:rsidRPr="06BF33A1">
        <w:rPr>
          <w:rFonts w:ascii="Helvetica" w:eastAsia="Helvetica" w:hAnsi="Helvetica" w:cs="Helvetica"/>
          <w:color w:val="444444"/>
          <w:lang w:val="en-US" w:eastAsia="en-GB"/>
        </w:rPr>
        <w:t>socialising</w:t>
      </w:r>
      <w:proofErr w:type="spellEnd"/>
      <w:r w:rsidRPr="06BF33A1">
        <w:rPr>
          <w:rFonts w:ascii="Helvetica" w:eastAsia="Helvetica" w:hAnsi="Helvetica" w:cs="Helvetica"/>
          <w:color w:val="444444"/>
          <w:lang w:val="en-US" w:eastAsia="en-GB"/>
        </w:rPr>
        <w:t xml:space="preserve"> with other young people; </w:t>
      </w:r>
    </w:p>
    <w:p w14:paraId="48D5089E"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displaying variations in eating patterns including overeating or loss of appetite; </w:t>
      </w:r>
    </w:p>
    <w:p w14:paraId="2FB88245"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or a sudden weight change; </w:t>
      </w:r>
    </w:p>
    <w:p w14:paraId="546A67FB"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becoming increasingly dirty or unkempt. </w:t>
      </w:r>
    </w:p>
    <w:p w14:paraId="5DA712EA" w14:textId="1B70D8D8" w:rsidR="4ED5DEB3" w:rsidRDefault="023F476B" w:rsidP="06BF33A1">
      <w:pPr>
        <w:numPr>
          <w:ilvl w:val="0"/>
          <w:numId w:val="34"/>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w:t>
      </w:r>
      <w:r w:rsidR="4ED5DEB3" w:rsidRPr="06BF33A1">
        <w:rPr>
          <w:rFonts w:ascii="Helvetica" w:eastAsia="Helvetica" w:hAnsi="Helvetica" w:cs="Helvetica"/>
          <w:color w:val="444444"/>
          <w:lang w:val="en-US" w:eastAsia="en-GB"/>
        </w:rPr>
        <w:t>ttending with unusual amounts/unexplained gifts/money</w:t>
      </w:r>
    </w:p>
    <w:p w14:paraId="5024E95E" w14:textId="30DCC12F" w:rsidR="001C27E2" w:rsidRDefault="0047734D" w:rsidP="06BF33A1">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It should be </w:t>
      </w:r>
      <w:proofErr w:type="spellStart"/>
      <w:r w:rsidRPr="06BF33A1">
        <w:rPr>
          <w:rFonts w:ascii="Helvetica" w:eastAsia="Helvetica" w:hAnsi="Helvetica" w:cs="Helvetica"/>
          <w:color w:val="444444"/>
          <w:lang w:val="en-US" w:eastAsia="en-GB"/>
        </w:rPr>
        <w:t>recognised</w:t>
      </w:r>
      <w:proofErr w:type="spellEnd"/>
      <w:r w:rsidRPr="06BF33A1">
        <w:rPr>
          <w:rFonts w:ascii="Helvetica" w:eastAsia="Helvetica" w:hAnsi="Helvetica" w:cs="Helvetica"/>
          <w:color w:val="444444"/>
          <w:lang w:val="en-US" w:eastAsia="en-GB"/>
        </w:rPr>
        <w:t xml:space="preserve"> that this list is not exhaustive and the presence of one or more of the indicators is not proof that abuse is actually taking place. A good working relationship with parent/guardians will help to identify any other concerns that a young person may be experiencing. For </w:t>
      </w:r>
      <w:r w:rsidR="00962D81" w:rsidRPr="06BF33A1">
        <w:rPr>
          <w:rFonts w:ascii="Helvetica" w:eastAsia="Helvetica" w:hAnsi="Helvetica" w:cs="Helvetica"/>
          <w:color w:val="444444"/>
          <w:lang w:val="en-US" w:eastAsia="en-GB"/>
        </w:rPr>
        <w:t>example,</w:t>
      </w:r>
      <w:r w:rsidRPr="06BF33A1">
        <w:rPr>
          <w:rFonts w:ascii="Helvetica" w:eastAsia="Helvetica" w:hAnsi="Helvetica" w:cs="Helvetica"/>
          <w:color w:val="444444"/>
          <w:lang w:val="en-US" w:eastAsia="en-GB"/>
        </w:rPr>
        <w:t xml:space="preserve"> a family bereavement which could cause some of the changes listed above. </w:t>
      </w:r>
    </w:p>
    <w:p w14:paraId="31F08D51" w14:textId="77777777" w:rsidR="00416D36" w:rsidRDefault="00416D36" w:rsidP="06BF33A1">
      <w:pPr>
        <w:spacing w:before="204" w:after="204" w:line="396" w:lineRule="atLeast"/>
        <w:rPr>
          <w:rFonts w:ascii="Helvetica" w:eastAsia="Helvetica" w:hAnsi="Helvetica" w:cs="Helvetica"/>
          <w:color w:val="444444"/>
          <w:lang w:val="en-US" w:eastAsia="en-GB"/>
        </w:rPr>
      </w:pPr>
    </w:p>
    <w:p w14:paraId="746A19DD" w14:textId="77777777" w:rsidR="00416D36" w:rsidRDefault="00416D36" w:rsidP="06BF33A1">
      <w:pPr>
        <w:spacing w:before="204" w:after="204" w:line="396" w:lineRule="atLeast"/>
        <w:rPr>
          <w:rFonts w:ascii="Helvetica" w:eastAsia="Helvetica" w:hAnsi="Helvetica" w:cs="Helvetica"/>
          <w:color w:val="444444"/>
          <w:lang w:val="en-US" w:eastAsia="en-GB"/>
        </w:rPr>
      </w:pPr>
    </w:p>
    <w:p w14:paraId="1C5E5A3A" w14:textId="77777777" w:rsidR="0047734D" w:rsidRPr="0047734D" w:rsidRDefault="0047734D" w:rsidP="23CB5BF2">
      <w:pPr>
        <w:numPr>
          <w:ilvl w:val="0"/>
          <w:numId w:val="35"/>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lastRenderedPageBreak/>
        <w:t>What to do if you have a concern or someone raises concerns with you.</w:t>
      </w:r>
    </w:p>
    <w:p w14:paraId="6AB81EB6" w14:textId="40A6D44F"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FF0000"/>
          <w:lang w:val="en-US" w:eastAsia="en-GB"/>
        </w:rPr>
        <w:t>(</w:t>
      </w:r>
      <w:r w:rsidR="00DA63FB" w:rsidRPr="23CB5BF2">
        <w:rPr>
          <w:rFonts w:ascii="Helvetica" w:eastAsia="Times New Roman" w:hAnsi="Helvetica" w:cs="Helvetica"/>
          <w:color w:val="FF0000"/>
          <w:lang w:val="en-US" w:eastAsia="en-GB"/>
        </w:rPr>
        <w:t>Insert</w:t>
      </w:r>
      <w:r w:rsidRPr="23CB5BF2">
        <w:rPr>
          <w:rFonts w:ascii="Helvetica" w:eastAsia="Times New Roman" w:hAnsi="Helvetica" w:cs="Helvetica"/>
          <w:color w:val="FF0000"/>
          <w:lang w:val="en-US" w:eastAsia="en-GB"/>
        </w:rPr>
        <w:t xml:space="preserve"> your </w:t>
      </w:r>
      <w:r w:rsidR="00283DCC"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w:t>
      </w:r>
      <w:r w:rsidR="00C1627D" w:rsidRPr="23CB5BF2">
        <w:rPr>
          <w:rFonts w:ascii="Helvetica" w:eastAsia="Times New Roman" w:hAnsi="Helvetica" w:cs="Helvetica"/>
          <w:color w:val="FF0000"/>
          <w:lang w:val="en-US" w:eastAsia="en-GB"/>
        </w:rPr>
        <w:t xml:space="preserve"> </w:t>
      </w:r>
      <w:proofErr w:type="spellStart"/>
      <w:r w:rsidRPr="23CB5BF2">
        <w:rPr>
          <w:rFonts w:ascii="Helvetica" w:eastAsia="Times New Roman" w:hAnsi="Helvetica" w:cs="Helvetica"/>
          <w:color w:val="444444"/>
          <w:lang w:val="en-US" w:eastAsia="en-GB"/>
        </w:rPr>
        <w:t>recognises</w:t>
      </w:r>
      <w:proofErr w:type="spellEnd"/>
      <w:r w:rsidRPr="23CB5BF2">
        <w:rPr>
          <w:rFonts w:ascii="Helvetica" w:eastAsia="Times New Roman" w:hAnsi="Helvetica" w:cs="Helvetica"/>
          <w:color w:val="444444"/>
          <w:lang w:val="en-US" w:eastAsia="en-GB"/>
        </w:rPr>
        <w:t xml:space="preserve"> ‘</w:t>
      </w:r>
      <w:r w:rsidRPr="23CB5BF2">
        <w:rPr>
          <w:rFonts w:ascii="Helvetica" w:eastAsia="Times New Roman" w:hAnsi="Helvetica" w:cs="Helvetica"/>
          <w:i/>
          <w:iCs/>
          <w:color w:val="444444"/>
          <w:lang w:val="en-US" w:eastAsia="en-GB"/>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r w:rsidRPr="23CB5BF2">
        <w:rPr>
          <w:rFonts w:ascii="Helvetica" w:eastAsia="Times New Roman" w:hAnsi="Helvetica" w:cs="Helvetica"/>
          <w:color w:val="444444"/>
          <w:lang w:val="en-US" w:eastAsia="en-GB"/>
        </w:rPr>
        <w:t xml:space="preserve"> (page 11 para 16 Working Together to Safeguard Children 2018).</w:t>
      </w:r>
    </w:p>
    <w:p w14:paraId="347F1C70" w14:textId="5DA13B5A"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Whilst accepting this duty it is </w:t>
      </w:r>
      <w:proofErr w:type="spellStart"/>
      <w:r w:rsidRPr="06BF33A1">
        <w:rPr>
          <w:rFonts w:ascii="Helvetica" w:eastAsia="Times New Roman" w:hAnsi="Helvetica" w:cs="Helvetica"/>
          <w:color w:val="444444"/>
          <w:lang w:val="en-US" w:eastAsia="en-GB"/>
        </w:rPr>
        <w:t>recognised</w:t>
      </w:r>
      <w:proofErr w:type="spellEnd"/>
      <w:r w:rsidRPr="06BF33A1">
        <w:rPr>
          <w:rFonts w:ascii="Helvetica" w:eastAsia="Times New Roman" w:hAnsi="Helvetica" w:cs="Helvetica"/>
          <w:color w:val="444444"/>
          <w:lang w:val="en-US" w:eastAsia="en-GB"/>
        </w:rPr>
        <w:t xml:space="preserve"> </w:t>
      </w:r>
      <w:r w:rsidRPr="06BF33A1">
        <w:rPr>
          <w:rFonts w:ascii="Helvetica" w:eastAsia="Times New Roman" w:hAnsi="Helvetica" w:cs="Helvetica"/>
          <w:color w:val="FF0000"/>
          <w:lang w:val="en-US" w:eastAsia="en-GB"/>
        </w:rPr>
        <w:t xml:space="preserve">(insert your </w:t>
      </w:r>
      <w:r w:rsidR="00DA63FB" w:rsidRPr="06BF33A1">
        <w:rPr>
          <w:rFonts w:ascii="Helvetica" w:eastAsia="Times New Roman" w:hAnsi="Helvetica" w:cs="Helvetica"/>
          <w:color w:val="FF0000"/>
          <w:lang w:val="en-US" w:eastAsia="en-GB"/>
        </w:rPr>
        <w:t>club’s</w:t>
      </w:r>
      <w:r w:rsidRPr="06BF33A1">
        <w:rPr>
          <w:rFonts w:ascii="Helvetica" w:eastAsia="Times New Roman" w:hAnsi="Helvetica" w:cs="Helvetica"/>
          <w:color w:val="FF0000"/>
          <w:lang w:val="en-US" w:eastAsia="en-GB"/>
        </w:rPr>
        <w:t xml:space="preserve"> name here</w:t>
      </w:r>
      <w:r w:rsidRPr="06BF33A1">
        <w:rPr>
          <w:rFonts w:ascii="Helvetica" w:eastAsia="Times New Roman" w:hAnsi="Helvetica" w:cs="Helvetica"/>
          <w:color w:val="444444"/>
          <w:lang w:val="en-US" w:eastAsia="en-GB"/>
        </w:rPr>
        <w:t>)</w:t>
      </w:r>
      <w:r w:rsidR="00C1627D" w:rsidRPr="06BF33A1">
        <w:rPr>
          <w:rFonts w:ascii="Helvetica" w:eastAsia="Times New Roman" w:hAnsi="Helvetica" w:cs="Helvetica"/>
          <w:color w:val="444444"/>
          <w:lang w:val="en-US" w:eastAsia="en-GB"/>
        </w:rPr>
        <w:t xml:space="preserve"> </w:t>
      </w:r>
      <w:r w:rsidRPr="06BF33A1">
        <w:rPr>
          <w:rFonts w:ascii="Helvetica" w:eastAsia="Times New Roman" w:hAnsi="Helvetica" w:cs="Helvetica"/>
          <w:color w:val="444444"/>
          <w:lang w:val="en-US" w:eastAsia="en-GB"/>
        </w:rPr>
        <w:t xml:space="preserve">is not responsible for deciding if abuse has occurred. It </w:t>
      </w:r>
      <w:r w:rsidR="2F638578" w:rsidRPr="06BF33A1">
        <w:rPr>
          <w:rFonts w:ascii="Helvetica" w:eastAsia="Times New Roman" w:hAnsi="Helvetica" w:cs="Helvetica"/>
          <w:color w:val="444444"/>
          <w:lang w:val="en-US" w:eastAsia="en-GB"/>
        </w:rPr>
        <w:t>does, however,</w:t>
      </w:r>
      <w:r w:rsidRPr="06BF33A1">
        <w:rPr>
          <w:rFonts w:ascii="Helvetica" w:eastAsia="Times New Roman" w:hAnsi="Helvetica" w:cs="Helvetica"/>
          <w:color w:val="444444"/>
          <w:lang w:val="en-US" w:eastAsia="en-GB"/>
        </w:rPr>
        <w:t xml:space="preserve"> have a duty to respond and report concerns. </w:t>
      </w:r>
    </w:p>
    <w:p w14:paraId="7F2B8D08" w14:textId="0F44EF03" w:rsidR="06BF33A1" w:rsidRDefault="06BF33A1" w:rsidP="06BF33A1">
      <w:pPr>
        <w:spacing w:before="204" w:after="204" w:line="396" w:lineRule="atLeast"/>
        <w:rPr>
          <w:rFonts w:ascii="Helvetica" w:eastAsia="Times New Roman" w:hAnsi="Helvetica" w:cs="Helvetica"/>
          <w:color w:val="444444"/>
          <w:lang w:val="en-US" w:eastAsia="en-GB"/>
        </w:rPr>
      </w:pPr>
    </w:p>
    <w:p w14:paraId="0B72B2E2" w14:textId="239F22D0" w:rsidR="0047734D" w:rsidRPr="00BF45F7" w:rsidRDefault="0047734D" w:rsidP="23CB5BF2">
      <w:pPr>
        <w:spacing w:before="204" w:after="204" w:line="396" w:lineRule="atLeast"/>
        <w:rPr>
          <w:rFonts w:ascii="Helvetica" w:eastAsia="Times New Roman" w:hAnsi="Helvetica" w:cs="Helvetica"/>
          <w:color w:val="FF0000"/>
          <w:lang w:val="en-US" w:eastAsia="en-GB"/>
        </w:rPr>
      </w:pPr>
      <w:r w:rsidRPr="00BF45F7">
        <w:rPr>
          <w:rFonts w:ascii="Helvetica" w:eastAsia="Times New Roman" w:hAnsi="Helvetica" w:cs="Helvetica"/>
          <w:color w:val="FF0000"/>
          <w:lang w:val="en-US" w:eastAsia="en-GB"/>
        </w:rPr>
        <w:t xml:space="preserve">The (insert your </w:t>
      </w:r>
      <w:r w:rsidR="00DA63FB" w:rsidRPr="00BF45F7">
        <w:rPr>
          <w:rFonts w:ascii="Helvetica" w:eastAsia="Times New Roman" w:hAnsi="Helvetica" w:cs="Helvetica"/>
          <w:color w:val="FF0000"/>
          <w:lang w:val="en-US" w:eastAsia="en-GB"/>
        </w:rPr>
        <w:t>club’s</w:t>
      </w:r>
      <w:r w:rsidRPr="00BF45F7">
        <w:rPr>
          <w:rFonts w:ascii="Helvetica" w:eastAsia="Times New Roman" w:hAnsi="Helvetica" w:cs="Helvetica"/>
          <w:color w:val="FF0000"/>
          <w:lang w:val="en-US" w:eastAsia="en-GB"/>
        </w:rPr>
        <w:t xml:space="preserve"> name here)</w:t>
      </w:r>
      <w:r w:rsidR="00C1627D" w:rsidRPr="00BF45F7">
        <w:rPr>
          <w:rFonts w:ascii="Helvetica" w:eastAsia="Times New Roman" w:hAnsi="Helvetica" w:cs="Helvetica"/>
          <w:color w:val="FF0000"/>
          <w:lang w:val="en-US" w:eastAsia="en-GB"/>
        </w:rPr>
        <w:t xml:space="preserve"> </w:t>
      </w:r>
      <w:r w:rsidRPr="00BF45F7">
        <w:rPr>
          <w:rFonts w:ascii="Helvetica" w:eastAsia="Times New Roman" w:hAnsi="Helvetica" w:cs="Helvetica"/>
          <w:color w:val="FF0000"/>
          <w:lang w:val="en-US" w:eastAsia="en-GB"/>
        </w:rPr>
        <w:t xml:space="preserve">will have an appropriately trained Designated Safeguarding Lead </w:t>
      </w:r>
      <w:r w:rsidR="00406C9C">
        <w:rPr>
          <w:rFonts w:ascii="Helvetica" w:eastAsia="Times New Roman" w:hAnsi="Helvetica" w:cs="Helvetica"/>
          <w:color w:val="FF0000"/>
          <w:lang w:val="en-US" w:eastAsia="en-GB"/>
        </w:rPr>
        <w:t xml:space="preserve">(DSL) </w:t>
      </w:r>
      <w:r w:rsidRPr="00BF45F7">
        <w:rPr>
          <w:rFonts w:ascii="Helvetica" w:eastAsia="Times New Roman" w:hAnsi="Helvetica" w:cs="Helvetica"/>
          <w:color w:val="FF0000"/>
          <w:lang w:val="en-US" w:eastAsia="en-GB"/>
        </w:rPr>
        <w:t>and Deputy. </w:t>
      </w:r>
    </w:p>
    <w:p w14:paraId="4A453270" w14:textId="5BE00F3F" w:rsidR="0047734D" w:rsidRPr="0070467C" w:rsidRDefault="0047734D" w:rsidP="23CB5BF2">
      <w:pPr>
        <w:spacing w:before="204" w:after="204" w:line="396" w:lineRule="atLeast"/>
        <w:rPr>
          <w:rFonts w:ascii="Helvetica" w:eastAsia="Times New Roman" w:hAnsi="Helvetica" w:cs="Helvetica"/>
          <w:color w:val="FF0000"/>
          <w:lang w:val="en-US" w:eastAsia="en-GB"/>
        </w:rPr>
      </w:pPr>
      <w:r w:rsidRPr="23CB5BF2">
        <w:rPr>
          <w:rFonts w:ascii="Helvetica" w:eastAsia="Times New Roman" w:hAnsi="Helvetica" w:cs="Helvetica"/>
          <w:b/>
          <w:bCs/>
          <w:color w:val="444444"/>
          <w:lang w:val="en-US" w:eastAsia="en-GB"/>
        </w:rPr>
        <w:t>All safeguarding concerns and poor practice occurrences</w:t>
      </w:r>
      <w:r w:rsidRPr="23CB5BF2">
        <w:rPr>
          <w:rFonts w:ascii="Helvetica" w:eastAsia="Times New Roman" w:hAnsi="Helvetica" w:cs="Helvetica"/>
          <w:color w:val="444444"/>
          <w:lang w:val="en-US" w:eastAsia="en-GB"/>
        </w:rPr>
        <w:t>, except if the issue concerns those individuals</w:t>
      </w:r>
      <w:r w:rsidRPr="23CB5BF2">
        <w:rPr>
          <w:rFonts w:ascii="Helvetica" w:eastAsia="Times New Roman" w:hAnsi="Helvetica" w:cs="Helvetica"/>
          <w:b/>
          <w:bCs/>
          <w:color w:val="444444"/>
          <w:lang w:val="en-US" w:eastAsia="en-GB"/>
        </w:rPr>
        <w:t>, must</w:t>
      </w:r>
      <w:r w:rsidRPr="23CB5BF2">
        <w:rPr>
          <w:rFonts w:ascii="Helvetica" w:eastAsia="Times New Roman" w:hAnsi="Helvetica" w:cs="Helvetica"/>
          <w:color w:val="444444"/>
          <w:lang w:val="en-US" w:eastAsia="en-GB"/>
        </w:rPr>
        <w:t xml:space="preserve"> be reported to the </w:t>
      </w:r>
      <w:r w:rsidRPr="0070467C">
        <w:rPr>
          <w:rFonts w:ascii="Helvetica" w:eastAsia="Times New Roman" w:hAnsi="Helvetica" w:cs="Helvetica"/>
          <w:color w:val="FF0000"/>
          <w:lang w:val="en-US" w:eastAsia="en-GB"/>
        </w:rPr>
        <w:t>DSL / Deputy</w:t>
      </w:r>
      <w:r w:rsidRPr="23CB5BF2">
        <w:rPr>
          <w:rFonts w:ascii="Helvetica" w:eastAsia="Times New Roman" w:hAnsi="Helvetica" w:cs="Helvetica"/>
          <w:color w:val="444444"/>
          <w:lang w:val="en-US" w:eastAsia="en-GB"/>
        </w:rPr>
        <w:t xml:space="preserve">.  This includes issues raised concerning the activities of instructors or volunteers or, where there are concerns outside of the </w:t>
      </w:r>
      <w:r w:rsidRPr="23CB5BF2">
        <w:rPr>
          <w:rFonts w:ascii="Helvetica" w:eastAsia="Times New Roman" w:hAnsi="Helvetica" w:cs="Helvetica"/>
          <w:color w:val="FF0000"/>
          <w:lang w:val="en-US" w:eastAsia="en-GB"/>
        </w:rPr>
        <w:t xml:space="preserve">(insert your </w:t>
      </w:r>
      <w:r w:rsidR="00DA63FB"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w:t>
      </w:r>
      <w:r w:rsidR="00C1627D" w:rsidRPr="23CB5BF2">
        <w:rPr>
          <w:rFonts w:ascii="Helvetica" w:eastAsia="Times New Roman" w:hAnsi="Helvetica" w:cs="Helvetica"/>
          <w:color w:val="444444"/>
          <w:lang w:val="en-US" w:eastAsia="en-GB"/>
        </w:rPr>
        <w:t xml:space="preserve"> </w:t>
      </w:r>
      <w:r w:rsidRPr="23CB5BF2">
        <w:rPr>
          <w:rFonts w:ascii="Helvetica" w:eastAsia="Times New Roman" w:hAnsi="Helvetica" w:cs="Helvetica"/>
          <w:color w:val="444444"/>
          <w:lang w:val="en-US" w:eastAsia="en-GB"/>
        </w:rPr>
        <w:t xml:space="preserve">(for example at home, school or in the wider community). Where there is an allegation against an instructor or volunteer who works with children at the </w:t>
      </w:r>
      <w:r w:rsidRPr="23CB5BF2">
        <w:rPr>
          <w:rFonts w:ascii="Helvetica" w:eastAsia="Times New Roman" w:hAnsi="Helvetica" w:cs="Helvetica"/>
          <w:color w:val="FF0000"/>
          <w:lang w:val="en-US" w:eastAsia="en-GB"/>
        </w:rPr>
        <w:t xml:space="preserve">(insert your </w:t>
      </w:r>
      <w:r w:rsidR="00DA63FB"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w:t>
      </w:r>
      <w:r w:rsidR="00C1627D" w:rsidRPr="23CB5BF2">
        <w:rPr>
          <w:rFonts w:ascii="Helvetica" w:eastAsia="Times New Roman" w:hAnsi="Helvetica" w:cs="Helvetica"/>
          <w:color w:val="FF0000"/>
          <w:lang w:val="en-US" w:eastAsia="en-GB"/>
        </w:rPr>
        <w:t xml:space="preserve"> </w:t>
      </w:r>
      <w:r w:rsidRPr="23CB5BF2">
        <w:rPr>
          <w:rFonts w:ascii="Helvetica" w:eastAsia="Times New Roman" w:hAnsi="Helvetica" w:cs="Helvetica"/>
          <w:color w:val="444444"/>
          <w:lang w:val="en-US" w:eastAsia="en-GB"/>
        </w:rPr>
        <w:t xml:space="preserve">the DSL/Deputy must report the matter to </w:t>
      </w:r>
      <w:r w:rsidRPr="0070467C">
        <w:rPr>
          <w:rFonts w:ascii="Helvetica" w:eastAsia="Times New Roman" w:hAnsi="Helvetica" w:cs="Helvetica"/>
          <w:color w:val="FF0000"/>
          <w:lang w:val="en-US" w:eastAsia="en-GB"/>
        </w:rPr>
        <w:t>the Local Authority Designated Officer</w:t>
      </w:r>
      <w:r w:rsidR="0070467C" w:rsidRPr="0070467C">
        <w:rPr>
          <w:rFonts w:ascii="Helvetica" w:eastAsia="Times New Roman" w:hAnsi="Helvetica" w:cs="Helvetica"/>
          <w:color w:val="FF0000"/>
          <w:lang w:val="en-US" w:eastAsia="en-GB"/>
        </w:rPr>
        <w:t>/ NGB Designated Officer</w:t>
      </w:r>
      <w:r w:rsidRPr="0070467C">
        <w:rPr>
          <w:rFonts w:ascii="Helvetica" w:eastAsia="Times New Roman" w:hAnsi="Helvetica" w:cs="Helvetica"/>
          <w:color w:val="FF0000"/>
          <w:lang w:val="en-US" w:eastAsia="en-GB"/>
        </w:rPr>
        <w:t>. </w:t>
      </w:r>
    </w:p>
    <w:p w14:paraId="5BACBE37"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Instructors and volunteers must also report the following to the </w:t>
      </w:r>
      <w:r w:rsidRPr="00656F59">
        <w:rPr>
          <w:rFonts w:ascii="Helvetica" w:eastAsia="Times New Roman" w:hAnsi="Helvetica" w:cs="Helvetica"/>
          <w:color w:val="FF0000"/>
          <w:lang w:val="en-US" w:eastAsia="en-GB"/>
        </w:rPr>
        <w:t xml:space="preserve">DSL / Deputy </w:t>
      </w:r>
      <w:r w:rsidRPr="23CB5BF2">
        <w:rPr>
          <w:rFonts w:ascii="Helvetica" w:eastAsia="Times New Roman" w:hAnsi="Helvetica" w:cs="Helvetica"/>
          <w:color w:val="444444"/>
          <w:lang w:val="en-US" w:eastAsia="en-GB"/>
        </w:rPr>
        <w:t>and make a written record of what they have done, seen or heard: </w:t>
      </w:r>
    </w:p>
    <w:p w14:paraId="0D0A216B"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They have accidentally hurt a child; </w:t>
      </w:r>
    </w:p>
    <w:p w14:paraId="58B0CCC1"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seems distressed in any manner; </w:t>
      </w:r>
    </w:p>
    <w:p w14:paraId="11ABDB83"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appears to be sexually aroused by their actions; </w:t>
      </w:r>
    </w:p>
    <w:p w14:paraId="0910EA70"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misunderstands or misinterprets something they have said or done. </w:t>
      </w:r>
    </w:p>
    <w:p w14:paraId="56C37BE6" w14:textId="1A82CB35" w:rsidR="009B4BAA"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If you think a child is in immediate danger or requires medical attention</w:t>
      </w:r>
      <w:r w:rsidRPr="06BF33A1">
        <w:rPr>
          <w:rFonts w:ascii="Helvetica" w:eastAsia="Times New Roman" w:hAnsi="Helvetica" w:cs="Helvetica"/>
          <w:color w:val="444444"/>
          <w:lang w:val="en-US" w:eastAsia="en-GB"/>
        </w:rPr>
        <w:t>,</w:t>
      </w:r>
      <w:r w:rsidRPr="06BF33A1">
        <w:rPr>
          <w:rFonts w:ascii="Helvetica" w:eastAsia="Times New Roman" w:hAnsi="Helvetica" w:cs="Helvetica"/>
          <w:b/>
          <w:bCs/>
          <w:color w:val="444444"/>
          <w:lang w:val="en-US" w:eastAsia="en-GB"/>
        </w:rPr>
        <w:t> </w:t>
      </w:r>
      <w:r w:rsidRPr="06BF33A1">
        <w:rPr>
          <w:rFonts w:ascii="Helvetica" w:eastAsia="Times New Roman" w:hAnsi="Helvetica" w:cs="Helvetica"/>
          <w:color w:val="444444"/>
          <w:lang w:val="en-US" w:eastAsia="en-GB"/>
        </w:rPr>
        <w:t>you should call the emergency services on 999. You can also ring the NSPCC helpline on 0808 800 5000 to report immediate risks. This is an immediate responsibility and will take priority over informing the Designated Safeguard Lead or Deputy.</w:t>
      </w:r>
    </w:p>
    <w:p w14:paraId="078853EE" w14:textId="77777777" w:rsidR="0047734D" w:rsidRPr="0047734D" w:rsidRDefault="0047734D" w:rsidP="23CB5BF2">
      <w:pPr>
        <w:numPr>
          <w:ilvl w:val="0"/>
          <w:numId w:val="37"/>
        </w:numPr>
        <w:spacing w:before="100" w:beforeAutospacing="1" w:after="100" w:afterAutospacing="1" w:line="396" w:lineRule="atLeast"/>
        <w:ind w:left="225"/>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How to respond to a concern </w:t>
      </w:r>
    </w:p>
    <w:p w14:paraId="1408992C" w14:textId="77777777"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It is always difficult to hear about or witness harm or abuse experienced by a child or young person. The following points will be helpful for both you and the child should they choose to disclose abuse to you: </w:t>
      </w:r>
    </w:p>
    <w:p w14:paraId="28E8D9F1"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Stay calm. </w:t>
      </w:r>
    </w:p>
    <w:p w14:paraId="07FDCBCB"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Listen carefully to what is said and try not to interrupt. </w:t>
      </w:r>
    </w:p>
    <w:p w14:paraId="2E7FEB09"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lastRenderedPageBreak/>
        <w:t>Find an appropriate point early on to explain that it is likely that the information will need to be shared with others – do not promise to keep secrets. </w:t>
      </w:r>
    </w:p>
    <w:p w14:paraId="7C688C43" w14:textId="43B5F109" w:rsidR="0047734D" w:rsidRPr="0047734D" w:rsidRDefault="00A96082"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Allow free flow of information and do not question other than to ensure the child is safe</w:t>
      </w:r>
    </w:p>
    <w:p w14:paraId="51D9D7EE" w14:textId="27661DE1"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Ask questions for clarification </w:t>
      </w:r>
      <w:r w:rsidR="00E33704" w:rsidRPr="06BF33A1">
        <w:rPr>
          <w:rFonts w:ascii="Helvetica" w:eastAsia="Helvetica" w:hAnsi="Helvetica" w:cs="Helvetica"/>
          <w:color w:val="444444"/>
          <w:lang w:val="en-US" w:eastAsia="en-GB"/>
        </w:rPr>
        <w:t xml:space="preserve">of key detail </w:t>
      </w:r>
      <w:r w:rsidRPr="06BF33A1">
        <w:rPr>
          <w:rFonts w:ascii="Helvetica" w:eastAsia="Helvetica" w:hAnsi="Helvetica" w:cs="Helvetica"/>
          <w:color w:val="444444"/>
          <w:lang w:val="en-US" w:eastAsia="en-GB"/>
        </w:rPr>
        <w:t>only</w:t>
      </w:r>
      <w:r w:rsidR="00E33704" w:rsidRPr="06BF33A1">
        <w:rPr>
          <w:rFonts w:ascii="Helvetica" w:eastAsia="Helvetica" w:hAnsi="Helvetica" w:cs="Helvetica"/>
          <w:color w:val="444444"/>
          <w:lang w:val="en-US" w:eastAsia="en-GB"/>
        </w:rPr>
        <w:t>,</w:t>
      </w:r>
      <w:r w:rsidR="00C1627D" w:rsidRPr="06BF33A1">
        <w:rPr>
          <w:rFonts w:ascii="Helvetica" w:eastAsia="Helvetica" w:hAnsi="Helvetica" w:cs="Helvetica"/>
          <w:color w:val="444444"/>
          <w:lang w:val="en-US" w:eastAsia="en-GB"/>
        </w:rPr>
        <w:t xml:space="preserve"> </w:t>
      </w:r>
      <w:r w:rsidR="00E33704" w:rsidRPr="06BF33A1">
        <w:rPr>
          <w:rFonts w:ascii="Helvetica" w:eastAsia="Helvetica" w:hAnsi="Helvetica" w:cs="Helvetica"/>
          <w:color w:val="444444"/>
          <w:lang w:val="en-US" w:eastAsia="en-GB"/>
        </w:rPr>
        <w:t xml:space="preserve">such as the name and address of the person accused (if known) &amp; the relationship to the child. </w:t>
      </w:r>
    </w:p>
    <w:p w14:paraId="2D3DAD63" w14:textId="159980B1"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Reassure them that they are not to blame</w:t>
      </w:r>
      <w:r w:rsidR="0000218B" w:rsidRPr="06BF33A1">
        <w:rPr>
          <w:rFonts w:ascii="Helvetica" w:eastAsia="Helvetica" w:hAnsi="Helvetica" w:cs="Helvetica"/>
          <w:color w:val="444444"/>
          <w:lang w:val="en-US" w:eastAsia="en-GB"/>
        </w:rPr>
        <w:t>, they are believed</w:t>
      </w:r>
      <w:r w:rsidRPr="06BF33A1">
        <w:rPr>
          <w:rFonts w:ascii="Helvetica" w:eastAsia="Helvetica" w:hAnsi="Helvetica" w:cs="Helvetica"/>
          <w:color w:val="444444"/>
          <w:lang w:val="en-US" w:eastAsia="en-GB"/>
        </w:rPr>
        <w:t xml:space="preserve"> and have done the right thing in telling you. If the concern is serious explain that you will need to get support from other trained people to help keep the child safe. This must be shared even if the child doesn’t want you to tell anyone else. </w:t>
      </w:r>
    </w:p>
    <w:p w14:paraId="54C9A1AB" w14:textId="18644F9E" w:rsidR="4ED5DEB3" w:rsidRDefault="4ED5DEB3" w:rsidP="06BF33A1">
      <w:pPr>
        <w:numPr>
          <w:ilvl w:val="0"/>
          <w:numId w:val="38"/>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Consider how to keep them safe immediately after their disclosure </w:t>
      </w:r>
    </w:p>
    <w:p w14:paraId="32318655"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Tell them what you will do next and with whom the information will be shared. If they are adamant that they do not wish the information to be shared, explain that you will have to tell your Designated Safeguarding Lead and that it will be discussed further with them. </w:t>
      </w:r>
    </w:p>
    <w:p w14:paraId="30FB3CC7" w14:textId="662F847F"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Be aware of the possibility of forensic evidence if the disclosure relates to a recent incident of physical harm or injury and try to protect any supporting materials </w:t>
      </w:r>
      <w:r w:rsidR="00DA63FB" w:rsidRPr="06BF33A1">
        <w:rPr>
          <w:rFonts w:ascii="Helvetica" w:eastAsia="Helvetica" w:hAnsi="Helvetica" w:cs="Helvetica"/>
          <w:color w:val="444444"/>
          <w:lang w:val="en-US" w:eastAsia="en-GB"/>
        </w:rPr>
        <w:t>e.g.,</w:t>
      </w:r>
      <w:r w:rsidRPr="06BF33A1">
        <w:rPr>
          <w:rFonts w:ascii="Helvetica" w:eastAsia="Helvetica" w:hAnsi="Helvetica" w:cs="Helvetica"/>
          <w:color w:val="444444"/>
          <w:lang w:val="en-US" w:eastAsia="en-GB"/>
        </w:rPr>
        <w:t xml:space="preserve"> bedding or clothing.</w:t>
      </w:r>
    </w:p>
    <w:p w14:paraId="00F980F0"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Where you are unable to contact your Designated Person, advice can be sought from statutory agencies or the NSPCC Helpline. </w:t>
      </w:r>
    </w:p>
    <w:p w14:paraId="2BE26003" w14:textId="67E4A56E" w:rsidR="0047734D" w:rsidRDefault="0047734D" w:rsidP="06BF33A1">
      <w:pPr>
        <w:numPr>
          <w:ilvl w:val="0"/>
          <w:numId w:val="38"/>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All serious concerns must be referred to statutory agencies.  </w:t>
      </w:r>
    </w:p>
    <w:p w14:paraId="2A8443CE" w14:textId="1682574F"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Where the concern or allegation is about a member of staff or a volunteer, this must like all other concerns be reported to the </w:t>
      </w:r>
      <w:r w:rsidRPr="06BF33A1">
        <w:rPr>
          <w:rFonts w:ascii="Helvetica" w:eastAsia="Helvetica" w:hAnsi="Helvetica" w:cs="Helvetica"/>
          <w:color w:val="FF0000"/>
          <w:lang w:val="en-US" w:eastAsia="en-GB"/>
        </w:rPr>
        <w:t>DSL</w:t>
      </w:r>
      <w:r w:rsidR="00170F15" w:rsidRPr="06BF33A1">
        <w:rPr>
          <w:rFonts w:ascii="Helvetica" w:eastAsia="Helvetica" w:hAnsi="Helvetica" w:cs="Helvetica"/>
          <w:color w:val="FF0000"/>
          <w:lang w:val="en-US" w:eastAsia="en-GB"/>
        </w:rPr>
        <w:t xml:space="preserve"> </w:t>
      </w:r>
      <w:r w:rsidRPr="06BF33A1">
        <w:rPr>
          <w:rFonts w:ascii="Helvetica" w:eastAsia="Helvetica" w:hAnsi="Helvetica" w:cs="Helvetica"/>
          <w:color w:val="FF0000"/>
          <w:lang w:val="en-US" w:eastAsia="en-GB"/>
        </w:rPr>
        <w:t>or Deputy</w:t>
      </w:r>
      <w:r w:rsidRPr="06BF33A1">
        <w:rPr>
          <w:rFonts w:ascii="Helvetica" w:eastAsia="Helvetica" w:hAnsi="Helvetica" w:cs="Helvetica"/>
          <w:color w:val="444444"/>
          <w:lang w:val="en-US" w:eastAsia="en-GB"/>
        </w:rPr>
        <w:t>. The DSL if they consider the concern to be serious, for example potentially child abuse or a crime they must report the incident to the Local Authority Designated Officer or the Police.  </w:t>
      </w:r>
    </w:p>
    <w:p w14:paraId="35FB83E7" w14:textId="3337A798" w:rsidR="23CB5BF2"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When a safeguarding concern or poor practice has been identified concerning a specific child the parents/guardians/</w:t>
      </w:r>
      <w:proofErr w:type="spellStart"/>
      <w:r w:rsidRPr="23CB5BF2">
        <w:rPr>
          <w:rFonts w:ascii="Helvetica" w:eastAsia="Helvetica" w:hAnsi="Helvetica" w:cs="Helvetica"/>
          <w:color w:val="444444"/>
          <w:lang w:val="en-US" w:eastAsia="en-GB"/>
        </w:rPr>
        <w:t>carers</w:t>
      </w:r>
      <w:proofErr w:type="spellEnd"/>
      <w:r w:rsidRPr="23CB5BF2">
        <w:rPr>
          <w:rFonts w:ascii="Helvetica" w:eastAsia="Helvetica" w:hAnsi="Helvetica" w:cs="Helvetica"/>
          <w:color w:val="444444"/>
          <w:lang w:val="en-US" w:eastAsia="en-GB"/>
        </w:rPr>
        <w:t xml:space="preserve"> of that child should be notified</w:t>
      </w:r>
      <w:r w:rsidR="003771CE" w:rsidRPr="23CB5BF2">
        <w:rPr>
          <w:rFonts w:ascii="Helvetica" w:eastAsia="Helvetica" w:hAnsi="Helvetica" w:cs="Helvetica"/>
          <w:color w:val="444444"/>
          <w:lang w:val="en-US" w:eastAsia="en-GB"/>
        </w:rPr>
        <w:t xml:space="preserve"> (unless this is likely to place the child at further risk of serious harm)</w:t>
      </w:r>
      <w:r w:rsidRPr="23CB5BF2">
        <w:rPr>
          <w:rFonts w:ascii="Helvetica" w:eastAsia="Helvetica" w:hAnsi="Helvetica" w:cs="Helvetica"/>
          <w:color w:val="444444"/>
          <w:lang w:val="en-US" w:eastAsia="en-GB"/>
        </w:rPr>
        <w:t>. Where the DSL/Deputy has reported the incident to the statutory authorities, advice should be sought from them regarding this duty before notifying the parents/guardians/</w:t>
      </w:r>
      <w:proofErr w:type="spellStart"/>
      <w:r w:rsidRPr="23CB5BF2">
        <w:rPr>
          <w:rFonts w:ascii="Helvetica" w:eastAsia="Helvetica" w:hAnsi="Helvetica" w:cs="Helvetica"/>
          <w:color w:val="444444"/>
          <w:lang w:val="en-US" w:eastAsia="en-GB"/>
        </w:rPr>
        <w:t>carers</w:t>
      </w:r>
      <w:proofErr w:type="spellEnd"/>
      <w:r w:rsidRPr="23CB5BF2">
        <w:rPr>
          <w:rFonts w:ascii="Helvetica" w:eastAsia="Helvetica" w:hAnsi="Helvetica" w:cs="Helvetica"/>
          <w:color w:val="444444"/>
          <w:lang w:val="en-US" w:eastAsia="en-GB"/>
        </w:rPr>
        <w:t>.</w:t>
      </w:r>
    </w:p>
    <w:p w14:paraId="2520616D" w14:textId="77777777" w:rsidR="00AD264D" w:rsidRDefault="00AD264D" w:rsidP="23CB5BF2">
      <w:pPr>
        <w:spacing w:before="204" w:after="204" w:line="396" w:lineRule="atLeast"/>
        <w:rPr>
          <w:rFonts w:ascii="Helvetica" w:eastAsia="Times New Roman" w:hAnsi="Helvetica" w:cs="Helvetica"/>
          <w:color w:val="444444"/>
          <w:lang w:val="en-US" w:eastAsia="en-GB"/>
        </w:rPr>
      </w:pPr>
    </w:p>
    <w:p w14:paraId="76E14617" w14:textId="6DDC4D31" w:rsidR="23CB5BF2" w:rsidRDefault="23CB5BF2" w:rsidP="23CB5BF2">
      <w:pPr>
        <w:spacing w:before="204" w:after="204" w:line="396" w:lineRule="atLeast"/>
        <w:rPr>
          <w:rFonts w:ascii="Helvetica" w:eastAsia="Times New Roman" w:hAnsi="Helvetica" w:cs="Helvetica"/>
          <w:color w:val="444444"/>
          <w:lang w:val="en-US" w:eastAsia="en-GB"/>
        </w:rPr>
      </w:pPr>
    </w:p>
    <w:p w14:paraId="18A56C67" w14:textId="77777777" w:rsidR="00DA4657" w:rsidRDefault="00DA4657" w:rsidP="23CB5BF2">
      <w:pPr>
        <w:spacing w:before="204" w:after="204" w:line="396" w:lineRule="atLeast"/>
        <w:rPr>
          <w:rFonts w:ascii="Helvetica" w:eastAsia="Times New Roman" w:hAnsi="Helvetica" w:cs="Helvetica"/>
          <w:color w:val="444444"/>
          <w:lang w:val="en-US" w:eastAsia="en-GB"/>
        </w:rPr>
      </w:pPr>
    </w:p>
    <w:p w14:paraId="07852943"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1A8C9FD2"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1FDC02C6"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3369D829" w14:textId="77777777" w:rsidR="007C2AA8" w:rsidRDefault="007C2AA8" w:rsidP="23CB5BF2">
      <w:pPr>
        <w:spacing w:before="204" w:after="204" w:line="396" w:lineRule="atLeast"/>
        <w:rPr>
          <w:rFonts w:ascii="Helvetica" w:eastAsia="Times New Roman" w:hAnsi="Helvetica" w:cs="Helvetica"/>
          <w:color w:val="444444"/>
          <w:lang w:val="en-US" w:eastAsia="en-GB"/>
        </w:rPr>
      </w:pPr>
    </w:p>
    <w:p w14:paraId="6DF114FC" w14:textId="77777777" w:rsidR="007C2AA8" w:rsidRDefault="007C2AA8" w:rsidP="23CB5BF2">
      <w:pPr>
        <w:spacing w:before="204" w:after="204" w:line="396" w:lineRule="atLeast"/>
        <w:rPr>
          <w:rFonts w:ascii="Helvetica" w:eastAsia="Times New Roman" w:hAnsi="Helvetica" w:cs="Helvetica"/>
          <w:color w:val="444444"/>
          <w:lang w:val="en-US" w:eastAsia="en-GB"/>
        </w:rPr>
      </w:pPr>
    </w:p>
    <w:p w14:paraId="147A16E2" w14:textId="607A423B" w:rsidR="00003EB0" w:rsidRDefault="0047734D" w:rsidP="23CB5BF2">
      <w:pPr>
        <w:spacing w:before="204" w:after="204" w:line="396" w:lineRule="atLeast"/>
        <w:rPr>
          <w:rFonts w:ascii="Helvetica" w:eastAsia="Times New Roman" w:hAnsi="Helvetica" w:cs="Helvetica"/>
          <w:b/>
          <w:bCs/>
          <w:color w:val="444444"/>
          <w:lang w:val="en-US" w:eastAsia="en-GB"/>
        </w:rPr>
      </w:pPr>
      <w:r w:rsidRPr="23CB5BF2">
        <w:rPr>
          <w:rFonts w:ascii="Helvetica" w:eastAsia="Times New Roman" w:hAnsi="Helvetica" w:cs="Helvetica"/>
          <w:b/>
          <w:bCs/>
          <w:color w:val="444444"/>
          <w:lang w:val="en-US" w:eastAsia="en-GB"/>
        </w:rPr>
        <w:lastRenderedPageBreak/>
        <w:t>Safeguarding Children Flowchart</w:t>
      </w:r>
    </w:p>
    <w:p w14:paraId="4D4BB78F" w14:textId="6D735F4A" w:rsidR="00003EB0" w:rsidRPr="00003EB0" w:rsidRDefault="00003EB0" w:rsidP="23CB5BF2">
      <w:pPr>
        <w:spacing w:before="204" w:after="204" w:line="396" w:lineRule="atLeast"/>
        <w:rPr>
          <w:rFonts w:ascii="Helvetica" w:eastAsia="Times New Roman" w:hAnsi="Helvetica" w:cs="Helvetica"/>
          <w:color w:val="FF0000"/>
          <w:lang w:val="en-US" w:eastAsia="en-GB"/>
        </w:rPr>
      </w:pPr>
      <w:r w:rsidRPr="23CB5BF2">
        <w:rPr>
          <w:rFonts w:ascii="Helvetica" w:eastAsia="Times New Roman" w:hAnsi="Helvetica" w:cs="Helvetica"/>
          <w:color w:val="FF0000"/>
          <w:lang w:val="en-US" w:eastAsia="en-GB"/>
        </w:rPr>
        <w:t xml:space="preserve">The example Flowchart below is from the CPSU. If you require a variation of </w:t>
      </w:r>
      <w:r w:rsidR="00283DCC" w:rsidRPr="23CB5BF2">
        <w:rPr>
          <w:rFonts w:ascii="Helvetica" w:eastAsia="Times New Roman" w:hAnsi="Helvetica" w:cs="Helvetica"/>
          <w:color w:val="FF0000"/>
          <w:lang w:val="en-US" w:eastAsia="en-GB"/>
        </w:rPr>
        <w:t>this,</w:t>
      </w:r>
      <w:r w:rsidRPr="23CB5BF2">
        <w:rPr>
          <w:rFonts w:ascii="Helvetica" w:eastAsia="Times New Roman" w:hAnsi="Helvetica" w:cs="Helvetica"/>
          <w:color w:val="FF0000"/>
          <w:lang w:val="en-US" w:eastAsia="en-GB"/>
        </w:rPr>
        <w:t xml:space="preserve"> please refer to their website.</w:t>
      </w:r>
    </w:p>
    <w:p w14:paraId="2ACCA396" w14:textId="00563F57" w:rsidR="00003EB0" w:rsidRPr="0047734D" w:rsidRDefault="00003EB0" w:rsidP="0047734D">
      <w:pPr>
        <w:spacing w:before="204" w:after="204" w:line="396" w:lineRule="atLeast"/>
        <w:rPr>
          <w:rFonts w:ascii="Helvetica" w:eastAsia="Times New Roman" w:hAnsi="Helvetica" w:cs="Helvetica"/>
          <w:color w:val="444444"/>
          <w:sz w:val="21"/>
          <w:szCs w:val="21"/>
          <w:lang w:val="en-US" w:eastAsia="en-GB"/>
        </w:rPr>
      </w:pPr>
      <w:r>
        <w:rPr>
          <w:noProof/>
          <w:lang w:eastAsia="en-GB"/>
        </w:rPr>
        <w:drawing>
          <wp:inline distT="0" distB="0" distL="0" distR="0" wp14:anchorId="07C88C61" wp14:editId="377F9ACB">
            <wp:extent cx="5731510" cy="75247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7524748"/>
                    </a:xfrm>
                    <a:prstGeom prst="rect">
                      <a:avLst/>
                    </a:prstGeom>
                  </pic:spPr>
                </pic:pic>
              </a:graphicData>
            </a:graphic>
          </wp:inline>
        </w:drawing>
      </w:r>
    </w:p>
    <w:p w14:paraId="11102F9B" w14:textId="738EB13F" w:rsidR="23CB5BF2" w:rsidRDefault="23CB5BF2" w:rsidP="06BF33A1">
      <w:pPr>
        <w:spacing w:beforeAutospacing="1" w:afterAutospacing="1" w:line="396" w:lineRule="atLeast"/>
        <w:rPr>
          <w:rFonts w:ascii="Helvetica" w:eastAsia="Times New Roman" w:hAnsi="Helvetica" w:cs="Helvetica"/>
          <w:color w:val="444444"/>
          <w:sz w:val="21"/>
          <w:szCs w:val="21"/>
          <w:lang w:val="en-US" w:eastAsia="en-GB"/>
        </w:rPr>
      </w:pPr>
    </w:p>
    <w:p w14:paraId="3139F768" w14:textId="776B83B9" w:rsidR="06BF33A1" w:rsidRDefault="06BF33A1" w:rsidP="06BF33A1">
      <w:pPr>
        <w:spacing w:beforeAutospacing="1" w:afterAutospacing="1" w:line="396" w:lineRule="atLeast"/>
        <w:rPr>
          <w:rFonts w:ascii="Helvetica" w:eastAsia="Times New Roman" w:hAnsi="Helvetica" w:cs="Helvetica"/>
          <w:color w:val="444444"/>
          <w:sz w:val="21"/>
          <w:szCs w:val="21"/>
          <w:lang w:val="en-US" w:eastAsia="en-GB"/>
        </w:rPr>
      </w:pPr>
    </w:p>
    <w:p w14:paraId="6CE61BB3" w14:textId="77777777" w:rsidR="0047734D" w:rsidRPr="0047734D" w:rsidRDefault="0047734D" w:rsidP="23CB5BF2">
      <w:pPr>
        <w:numPr>
          <w:ilvl w:val="0"/>
          <w:numId w:val="39"/>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lastRenderedPageBreak/>
        <w:t>Recording  </w:t>
      </w:r>
    </w:p>
    <w:p w14:paraId="52C1A513" w14:textId="45797CF4"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Should a child make a disclosure a record in writing must be made as soon as possible, using their words as closely as possible and where relevant, using the school/club report form </w:t>
      </w:r>
      <w:r w:rsidRPr="23CB5BF2">
        <w:rPr>
          <w:rFonts w:ascii="Helvetica" w:eastAsia="Times New Roman" w:hAnsi="Helvetica" w:cs="Helvetica"/>
          <w:color w:val="FF0000"/>
          <w:lang w:val="en-US" w:eastAsia="en-GB"/>
        </w:rPr>
        <w:t>[ if your school/club is affiliated to a</w:t>
      </w:r>
      <w:r w:rsidR="7F8911CD" w:rsidRPr="23CB5BF2">
        <w:rPr>
          <w:rFonts w:ascii="Helvetica" w:eastAsia="Times New Roman" w:hAnsi="Helvetica" w:cs="Helvetica"/>
          <w:color w:val="FF0000"/>
          <w:lang w:val="en-US" w:eastAsia="en-GB"/>
        </w:rPr>
        <w:t>n</w:t>
      </w:r>
      <w:r w:rsidRPr="23CB5BF2">
        <w:rPr>
          <w:rFonts w:ascii="Helvetica" w:eastAsia="Times New Roman" w:hAnsi="Helvetica" w:cs="Helvetica"/>
          <w:color w:val="FF0000"/>
          <w:lang w:val="en-US" w:eastAsia="en-GB"/>
        </w:rPr>
        <w:t xml:space="preserve"> NGB insert a link here].</w:t>
      </w:r>
      <w:r w:rsidRPr="23CB5BF2">
        <w:rPr>
          <w:rFonts w:ascii="Helvetica" w:eastAsia="Times New Roman" w:hAnsi="Helvetica" w:cs="Helvetica"/>
          <w:color w:val="444444"/>
          <w:lang w:val="en-US" w:eastAsia="en-GB"/>
        </w:rPr>
        <w:t xml:space="preserve"> Note the date, time, any names mentioned, names and addresses to whom the information was given and who else is aware of the allegation. Note or </w:t>
      </w:r>
      <w:r w:rsidR="00635E96" w:rsidRPr="23CB5BF2">
        <w:rPr>
          <w:rFonts w:ascii="Helvetica" w:eastAsia="Times New Roman" w:hAnsi="Helvetica" w:cs="Helvetica"/>
          <w:color w:val="444444"/>
          <w:lang w:val="en-US" w:eastAsia="en-GB"/>
        </w:rPr>
        <w:t>clearly describe</w:t>
      </w:r>
      <w:r w:rsidRPr="23CB5BF2">
        <w:rPr>
          <w:rFonts w:ascii="Helvetica" w:eastAsia="Times New Roman" w:hAnsi="Helvetica" w:cs="Helvetica"/>
          <w:color w:val="444444"/>
          <w:lang w:val="en-US" w:eastAsia="en-GB"/>
        </w:rPr>
        <w:t xml:space="preserve"> any visible injury. </w:t>
      </w:r>
    </w:p>
    <w:p w14:paraId="69E6BE44"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Take care to distinguish between fact, observation, allegation and opinion. It is important that the information you have is accurate.</w:t>
      </w:r>
    </w:p>
    <w:p w14:paraId="541E13EA"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Recording of any incident, including possible abuse or poor practice incidents, should also 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w:t>
      </w:r>
      <w:r w:rsidRPr="00B41DAC">
        <w:rPr>
          <w:rFonts w:ascii="Helvetica" w:eastAsia="Times New Roman" w:hAnsi="Helvetica" w:cs="Helvetica"/>
          <w:color w:val="FF0000"/>
          <w:lang w:val="en-US" w:eastAsia="en-GB"/>
        </w:rPr>
        <w:t>Incident Referral Form </w:t>
      </w:r>
    </w:p>
    <w:p w14:paraId="20EED05A"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The record should be clear and factual as it may be needed by child or adult protection agencies and may, in the future, be used as evidence in court. Records should be kept securely and shared only with those who need to know about the incident. </w:t>
      </w:r>
    </w:p>
    <w:p w14:paraId="36BB4E39" w14:textId="63C194AF" w:rsidR="23CB5BF2"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Throughout the process of any safeguarding cases, accurate records should be made and maintained. </w:t>
      </w:r>
    </w:p>
    <w:p w14:paraId="32AB3F71" w14:textId="1E7A9AB8"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D264D">
        <w:rPr>
          <w:rFonts w:ascii="Helvetica" w:eastAsia="Times New Roman" w:hAnsi="Helvetica" w:cs="Helvetica"/>
          <w:b/>
          <w:bCs/>
          <w:color w:val="444444"/>
          <w:lang w:val="en-US" w:eastAsia="en-GB"/>
        </w:rPr>
        <w:t>Codes of Conduct and Ethics</w:t>
      </w:r>
    </w:p>
    <w:p w14:paraId="46A91FE7" w14:textId="22A63EB6" w:rsidR="23CB5BF2"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The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odes of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onduct and ethics for all those involved at </w:t>
      </w:r>
      <w:r w:rsidRPr="06BF33A1">
        <w:rPr>
          <w:rFonts w:ascii="Helvetica" w:eastAsia="Times New Roman" w:hAnsi="Helvetica" w:cs="Helvetica"/>
          <w:color w:val="FF0000"/>
          <w:lang w:val="en-US" w:eastAsia="en-GB"/>
        </w:rPr>
        <w:t xml:space="preserve">[insert name of school/club] </w:t>
      </w:r>
      <w:r w:rsidRPr="06BF33A1">
        <w:rPr>
          <w:rFonts w:ascii="Helvetica" w:eastAsia="Times New Roman" w:hAnsi="Helvetica" w:cs="Helvetica"/>
          <w:color w:val="444444"/>
          <w:lang w:val="en-US" w:eastAsia="en-GB"/>
        </w:rPr>
        <w:t xml:space="preserve">can be found as a separate guidance sheet. It is essential these are followed in so the highest possible standards of </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 xml:space="preserve"> and conduct in Martial Arts activities are maintained. The principles must be adhered to at all times so that Martial Arts can be enjoyed by all. All those involved at </w:t>
      </w:r>
      <w:r w:rsidRPr="06BF33A1">
        <w:rPr>
          <w:rFonts w:ascii="Helvetica" w:eastAsia="Times New Roman" w:hAnsi="Helvetica" w:cs="Helvetica"/>
          <w:color w:val="FF0000"/>
          <w:lang w:val="en-US" w:eastAsia="en-GB"/>
        </w:rPr>
        <w:t xml:space="preserve">[insert name of school/club] </w:t>
      </w:r>
      <w:r w:rsidRPr="06BF33A1">
        <w:rPr>
          <w:rFonts w:ascii="Helvetica" w:eastAsia="Times New Roman" w:hAnsi="Helvetica" w:cs="Helvetica"/>
          <w:color w:val="444444"/>
          <w:lang w:val="en-US" w:eastAsia="en-GB"/>
        </w:rPr>
        <w:t xml:space="preserve">will show their understanding and commitment to the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odes of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onduct and ethics by signing a copy of the relevant guidance sheet. </w:t>
      </w:r>
    </w:p>
    <w:p w14:paraId="14CB1C7B" w14:textId="072B973A" w:rsidR="0047734D" w:rsidRPr="0047734D" w:rsidRDefault="0047734D" w:rsidP="00A90EFF">
      <w:pPr>
        <w:numPr>
          <w:ilvl w:val="0"/>
          <w:numId w:val="39"/>
        </w:numPr>
        <w:spacing w:before="100" w:beforeAutospacing="1" w:after="100" w:afterAutospacing="1" w:line="396" w:lineRule="atLeast"/>
        <w:ind w:left="225"/>
        <w:rPr>
          <w:rFonts w:ascii="Helvetica" w:eastAsia="Helvetica" w:hAnsi="Helvetica" w:cs="Helvetica"/>
          <w:b/>
          <w:bCs/>
          <w:color w:val="444444"/>
          <w:lang w:val="en-US" w:eastAsia="en-GB"/>
        </w:rPr>
      </w:pPr>
      <w:r w:rsidRPr="00A90EFF">
        <w:rPr>
          <w:rFonts w:ascii="Helvetica" w:eastAsia="Times New Roman" w:hAnsi="Helvetica" w:cs="Helvetica"/>
          <w:b/>
          <w:bCs/>
          <w:color w:val="444444"/>
          <w:lang w:val="en-US" w:eastAsia="en-GB"/>
        </w:rPr>
        <w:t>Safer Recruiting</w:t>
      </w:r>
    </w:p>
    <w:p w14:paraId="4F105CD8" w14:textId="7D619826" w:rsidR="0047734D" w:rsidRDefault="0047734D" w:rsidP="23CB5BF2">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444444"/>
          <w:lang w:val="en-US" w:eastAsia="en-GB"/>
        </w:rPr>
        <w:t xml:space="preserve">At the </w:t>
      </w:r>
      <w:r w:rsidRPr="23CB5BF2">
        <w:rPr>
          <w:rFonts w:ascii="Helvetica" w:eastAsia="Helvetica" w:hAnsi="Helvetica" w:cs="Helvetica"/>
          <w:color w:val="FF0000"/>
          <w:lang w:val="en-US" w:eastAsia="en-GB"/>
        </w:rPr>
        <w:t xml:space="preserve">(insert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00C1627D" w:rsidRPr="23CB5BF2">
        <w:rPr>
          <w:rFonts w:ascii="Helvetica" w:eastAsia="Helvetica" w:hAnsi="Helvetica" w:cs="Helvetica"/>
          <w:color w:val="FF0000"/>
          <w:lang w:val="en-US" w:eastAsia="en-GB"/>
        </w:rPr>
        <w:t xml:space="preserve"> </w:t>
      </w:r>
      <w:r w:rsidRPr="23CB5BF2">
        <w:rPr>
          <w:rFonts w:ascii="Helvetica" w:eastAsia="Helvetica" w:hAnsi="Helvetica" w:cs="Helvetica"/>
          <w:color w:val="444444"/>
          <w:lang w:val="en-US" w:eastAsia="en-GB"/>
        </w:rPr>
        <w:t xml:space="preserve">we 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 </w:t>
      </w:r>
      <w:r w:rsidRPr="00B8464B">
        <w:rPr>
          <w:rFonts w:ascii="Helvetica" w:eastAsia="Helvetica" w:hAnsi="Helvetica" w:cs="Helvetica"/>
          <w:color w:val="FF0000"/>
          <w:lang w:val="en-US" w:eastAsia="en-GB"/>
        </w:rPr>
        <w:t>A guidance sheet can be found which outlines safer recruiting in further detail.  </w:t>
      </w:r>
    </w:p>
    <w:p w14:paraId="314AFA3E" w14:textId="77777777" w:rsidR="00416D36" w:rsidRDefault="00416D36" w:rsidP="23CB5BF2">
      <w:pPr>
        <w:spacing w:before="204" w:after="204" w:line="396" w:lineRule="atLeast"/>
        <w:rPr>
          <w:rFonts w:ascii="Helvetica" w:eastAsia="Helvetica" w:hAnsi="Helvetica" w:cs="Helvetica"/>
          <w:color w:val="FF0000"/>
          <w:lang w:val="en-US" w:eastAsia="en-GB"/>
        </w:rPr>
      </w:pPr>
    </w:p>
    <w:p w14:paraId="246EE159" w14:textId="77777777" w:rsidR="00416D36" w:rsidRPr="00B8464B" w:rsidRDefault="00416D36" w:rsidP="23CB5BF2">
      <w:pPr>
        <w:spacing w:before="204" w:after="204" w:line="396" w:lineRule="atLeast"/>
        <w:rPr>
          <w:rFonts w:ascii="Helvetica" w:eastAsia="Helvetica" w:hAnsi="Helvetica" w:cs="Helvetica"/>
          <w:color w:val="FF0000"/>
          <w:lang w:val="en-US" w:eastAsia="en-GB"/>
        </w:rPr>
      </w:pPr>
    </w:p>
    <w:p w14:paraId="41C6B338" w14:textId="0AFA52A6"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lastRenderedPageBreak/>
        <w:t>Supervision, support and training</w:t>
      </w:r>
    </w:p>
    <w:p w14:paraId="7ED642A2" w14:textId="3BA837B8"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Once recruited, all staff and volunteers at the </w:t>
      </w:r>
      <w:r w:rsidRPr="23CB5BF2">
        <w:rPr>
          <w:rFonts w:ascii="Helvetica" w:eastAsia="Helvetica" w:hAnsi="Helvetica" w:cs="Helvetica"/>
          <w:color w:val="FF0000"/>
          <w:lang w:val="en-US" w:eastAsia="en-GB"/>
        </w:rPr>
        <w:t xml:space="preserve">(insert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00C1627D" w:rsidRPr="23CB5BF2">
        <w:rPr>
          <w:rFonts w:ascii="Helvetica" w:eastAsia="Helvetica" w:hAnsi="Helvetica" w:cs="Helvetica"/>
          <w:color w:val="FF0000"/>
          <w:lang w:val="en-US" w:eastAsia="en-GB"/>
        </w:rPr>
        <w:t xml:space="preserve"> </w:t>
      </w:r>
      <w:r w:rsidRPr="23CB5BF2">
        <w:rPr>
          <w:rFonts w:ascii="Helvetica" w:eastAsia="Helvetica" w:hAnsi="Helvetica" w:cs="Helvetica"/>
          <w:color w:val="444444"/>
          <w:lang w:val="en-US" w:eastAsia="en-GB"/>
        </w:rPr>
        <w:t>will be well informed, trained, supervised and supported to ensure that they effectively safeguard children and know how to respond to any concerns.</w:t>
      </w:r>
    </w:p>
    <w:p w14:paraId="7CC73224" w14:textId="7B2F25F7"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FF0000"/>
          <w:lang w:val="en-US" w:eastAsia="en-GB"/>
        </w:rPr>
        <w:t>(</w:t>
      </w:r>
      <w:r w:rsidR="00283DCC" w:rsidRPr="23CB5BF2">
        <w:rPr>
          <w:rFonts w:ascii="Helvetica" w:eastAsia="Helvetica" w:hAnsi="Helvetica" w:cs="Helvetica"/>
          <w:color w:val="FF0000"/>
          <w:lang w:val="en-US" w:eastAsia="en-GB"/>
        </w:rPr>
        <w:t>Insert</w:t>
      </w:r>
      <w:r w:rsidRPr="23CB5BF2">
        <w:rPr>
          <w:rFonts w:ascii="Helvetica" w:eastAsia="Helvetica" w:hAnsi="Helvetica" w:cs="Helvetica"/>
          <w:color w:val="FF0000"/>
          <w:lang w:val="en-US" w:eastAsia="en-GB"/>
        </w:rPr>
        <w:t xml:space="preserve">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00C1627D" w:rsidRPr="23CB5BF2">
        <w:rPr>
          <w:rFonts w:ascii="Helvetica" w:eastAsia="Helvetica" w:hAnsi="Helvetica" w:cs="Helvetica"/>
          <w:color w:val="FF0000"/>
          <w:lang w:val="en-US" w:eastAsia="en-GB"/>
        </w:rPr>
        <w:t xml:space="preserve"> </w:t>
      </w:r>
      <w:r w:rsidRPr="23CB5BF2">
        <w:rPr>
          <w:rFonts w:ascii="Helvetica" w:eastAsia="Helvetica" w:hAnsi="Helvetica" w:cs="Helvetica"/>
          <w:color w:val="444444"/>
          <w:lang w:val="en-US" w:eastAsia="en-GB"/>
        </w:rPr>
        <w:t>will ensure that training and resources are available to encourage the development of staff and volunteers. This will include:</w:t>
      </w:r>
    </w:p>
    <w:p w14:paraId="00DB817F" w14:textId="001CF3CD"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an induction to the work and the school/club</w:t>
      </w:r>
    </w:p>
    <w:p w14:paraId="0003A6B4" w14:textId="77777777"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 trial period in which to develop skills whilst supervised</w:t>
      </w:r>
    </w:p>
    <w:p w14:paraId="271EF866" w14:textId="77777777"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ongoing support and monitoring</w:t>
      </w:r>
    </w:p>
    <w:p w14:paraId="6A2C1816" w14:textId="0EB7C2EB" w:rsidR="0047734D" w:rsidRPr="0047734D" w:rsidRDefault="0047734D" w:rsidP="23CB5BF2">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There are currently no formal qualifications specifically for safeguarding and protecting children in sport. However, training developed by sports and other </w:t>
      </w:r>
      <w:proofErr w:type="spellStart"/>
      <w:r w:rsidRPr="06BF33A1">
        <w:rPr>
          <w:rFonts w:ascii="Helvetica" w:eastAsia="Helvetica" w:hAnsi="Helvetica" w:cs="Helvetica"/>
          <w:color w:val="444444"/>
          <w:lang w:val="en-US" w:eastAsia="en-GB"/>
        </w:rPr>
        <w:t>organisations</w:t>
      </w:r>
      <w:proofErr w:type="spellEnd"/>
      <w:r w:rsidRPr="06BF33A1">
        <w:rPr>
          <w:rFonts w:ascii="Helvetica" w:eastAsia="Helvetica" w:hAnsi="Helvetica" w:cs="Helvetica"/>
          <w:color w:val="444444"/>
          <w:lang w:val="en-US" w:eastAsia="en-GB"/>
        </w:rPr>
        <w:t xml:space="preserve"> is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w:t>
      </w:r>
      <w:r w:rsidR="00825279" w:rsidRPr="06BF33A1">
        <w:rPr>
          <w:rFonts w:ascii="Helvetica" w:eastAsia="Helvetica" w:hAnsi="Helvetica" w:cs="Helvetica"/>
          <w:color w:val="444444"/>
          <w:lang w:val="en-US" w:eastAsia="en-GB"/>
        </w:rPr>
        <w:t xml:space="preserve"> </w:t>
      </w:r>
    </w:p>
    <w:p w14:paraId="38A4EC4B" w14:textId="20A73A4B"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Whistleblowing</w:t>
      </w:r>
    </w:p>
    <w:p w14:paraId="380DE47F" w14:textId="3B044524" w:rsidR="00790540"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It’s important that people within the </w:t>
      </w:r>
      <w:bookmarkStart w:id="2" w:name="_Hlk11682403"/>
      <w:r w:rsidRPr="23CB5BF2">
        <w:rPr>
          <w:rFonts w:ascii="Helvetica" w:eastAsia="Helvetica" w:hAnsi="Helvetica" w:cs="Helvetica"/>
          <w:color w:val="FF0000"/>
          <w:lang w:val="en-US" w:eastAsia="en-GB"/>
        </w:rPr>
        <w:t xml:space="preserve">(insert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00243A33" w:rsidRPr="23CB5BF2">
        <w:rPr>
          <w:rFonts w:ascii="Helvetica" w:eastAsia="Helvetica" w:hAnsi="Helvetica" w:cs="Helvetica"/>
          <w:color w:val="FF0000"/>
          <w:lang w:val="en-US" w:eastAsia="en-GB"/>
        </w:rPr>
        <w:t xml:space="preserve"> </w:t>
      </w:r>
      <w:bookmarkEnd w:id="2"/>
      <w:r w:rsidRPr="23CB5BF2">
        <w:rPr>
          <w:rFonts w:ascii="Helvetica" w:eastAsia="Helvetica" w:hAnsi="Helvetica" w:cs="Helvetica"/>
          <w:color w:val="444444"/>
          <w:lang w:val="en-US" w:eastAsia="en-GB"/>
        </w:rPr>
        <w:t>have the confidence to come forward to speak or act if they’re unhappy with anything.</w:t>
      </w:r>
    </w:p>
    <w:p w14:paraId="550DCF02" w14:textId="35296E51"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Whistleblowing occurs when a person raises a concern about dangerous or illegal activity, or any wrongdoing within their sports </w:t>
      </w:r>
      <w:proofErr w:type="spellStart"/>
      <w:r w:rsidRPr="23CB5BF2">
        <w:rPr>
          <w:rFonts w:ascii="Helvetica" w:eastAsia="Helvetica" w:hAnsi="Helvetica" w:cs="Helvetica"/>
          <w:color w:val="444444"/>
          <w:lang w:val="en-US" w:eastAsia="en-GB"/>
        </w:rPr>
        <w:t>organisation</w:t>
      </w:r>
      <w:proofErr w:type="spellEnd"/>
      <w:r w:rsidRPr="23CB5BF2">
        <w:rPr>
          <w:rFonts w:ascii="Helvetica" w:eastAsia="Helvetica" w:hAnsi="Helvetica" w:cs="Helvetica"/>
          <w:color w:val="444444"/>
          <w:lang w:val="en-US" w:eastAsia="en-GB"/>
        </w:rPr>
        <w:t>. The NSPCC has a </w:t>
      </w:r>
      <w:hyperlink r:id="rId11">
        <w:r w:rsidRPr="23CB5BF2">
          <w:rPr>
            <w:rFonts w:ascii="Helvetica" w:eastAsia="Helvetica" w:hAnsi="Helvetica" w:cs="Helvetica"/>
            <w:color w:val="0000FF"/>
            <w:lang w:val="en-US" w:eastAsia="en-GB"/>
          </w:rPr>
          <w:t>whistleblowing advice line</w:t>
        </w:r>
      </w:hyperlink>
      <w:r w:rsidRPr="23CB5BF2">
        <w:rPr>
          <w:rFonts w:ascii="Helvetica" w:eastAsia="Helvetica" w:hAnsi="Helvetica" w:cs="Helvetica"/>
          <w:color w:val="444444"/>
          <w:lang w:val="en-US" w:eastAsia="en-GB"/>
        </w:rPr>
        <w:t xml:space="preserve"> to support professionals who have concerns about how child protection issues are being handled in their own or another </w:t>
      </w:r>
      <w:proofErr w:type="spellStart"/>
      <w:r w:rsidRPr="23CB5BF2">
        <w:rPr>
          <w:rFonts w:ascii="Helvetica" w:eastAsia="Helvetica" w:hAnsi="Helvetica" w:cs="Helvetica"/>
          <w:color w:val="444444"/>
          <w:lang w:val="en-US" w:eastAsia="en-GB"/>
        </w:rPr>
        <w:t>organisation</w:t>
      </w:r>
      <w:proofErr w:type="spellEnd"/>
      <w:r w:rsidRPr="23CB5BF2">
        <w:rPr>
          <w:rFonts w:ascii="Helvetica" w:eastAsia="Helvetica" w:hAnsi="Helvetica" w:cs="Helvetica"/>
          <w:color w:val="444444"/>
          <w:lang w:val="en-US" w:eastAsia="en-GB"/>
        </w:rPr>
        <w:t>.</w:t>
      </w:r>
    </w:p>
    <w:p w14:paraId="50907ACF" w14:textId="44B091ED"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Complaints</w:t>
      </w:r>
    </w:p>
    <w:p w14:paraId="3776CAA6" w14:textId="4CC7D3BC" w:rsidR="06BF33A1" w:rsidRPr="00416D36" w:rsidRDefault="0047734D" w:rsidP="06BF33A1">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444444"/>
          <w:lang w:val="en-US" w:eastAsia="en-GB"/>
        </w:rPr>
        <w:t xml:space="preserve">In order to ensure we develop an open culture where children and staff feel able to express any concerns, we have a procedure for dealing with complaints from a child, worker, volunteer, parent or </w:t>
      </w:r>
      <w:proofErr w:type="spellStart"/>
      <w:r w:rsidRPr="23CB5BF2">
        <w:rPr>
          <w:rFonts w:ascii="Helvetica" w:eastAsia="Helvetica" w:hAnsi="Helvetica" w:cs="Helvetica"/>
          <w:color w:val="444444"/>
          <w:lang w:val="en-US" w:eastAsia="en-GB"/>
        </w:rPr>
        <w:t>carer</w:t>
      </w:r>
      <w:proofErr w:type="spellEnd"/>
      <w:r w:rsidRPr="23CB5BF2">
        <w:rPr>
          <w:rFonts w:ascii="Helvetica" w:eastAsia="Helvetica" w:hAnsi="Helvetica" w:cs="Helvetica"/>
          <w:color w:val="444444"/>
          <w:lang w:val="en-US" w:eastAsia="en-GB"/>
        </w:rPr>
        <w:t>.</w:t>
      </w:r>
      <w:r w:rsidR="00C36CB3">
        <w:rPr>
          <w:rFonts w:ascii="Helvetica" w:eastAsia="Helvetica" w:hAnsi="Helvetica" w:cs="Helvetica"/>
          <w:color w:val="444444"/>
          <w:lang w:val="en-US" w:eastAsia="en-GB"/>
        </w:rPr>
        <w:t xml:space="preserve"> </w:t>
      </w:r>
      <w:r w:rsidR="00461957">
        <w:rPr>
          <w:rFonts w:ascii="Helvetica" w:eastAsia="Helvetica" w:hAnsi="Helvetica" w:cs="Helvetica"/>
          <w:color w:val="444444"/>
          <w:lang w:val="en-US" w:eastAsia="en-GB"/>
        </w:rPr>
        <w:t xml:space="preserve">You </w:t>
      </w:r>
      <w:r w:rsidR="00C36CB3">
        <w:rPr>
          <w:rFonts w:ascii="Helvetica" w:eastAsia="Helvetica" w:hAnsi="Helvetica" w:cs="Helvetica"/>
          <w:color w:val="444444"/>
          <w:lang w:val="en-US" w:eastAsia="en-GB"/>
        </w:rPr>
        <w:t xml:space="preserve">can access the relevant policy </w:t>
      </w:r>
      <w:r w:rsidR="00C36CB3" w:rsidRPr="00C36CB3">
        <w:rPr>
          <w:rFonts w:ascii="Helvetica" w:eastAsia="Helvetica" w:hAnsi="Helvetica" w:cs="Helvetica"/>
          <w:color w:val="FF0000"/>
          <w:lang w:val="en-US" w:eastAsia="en-GB"/>
        </w:rPr>
        <w:t>here.</w:t>
      </w:r>
    </w:p>
    <w:p w14:paraId="7E3C7909" w14:textId="57C83172"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 xml:space="preserve">Links to other </w:t>
      </w:r>
      <w:proofErr w:type="spellStart"/>
      <w:r w:rsidRPr="00A90EFF">
        <w:rPr>
          <w:rFonts w:ascii="Helvetica" w:eastAsia="Times New Roman" w:hAnsi="Helvetica" w:cs="Helvetica"/>
          <w:b/>
          <w:bCs/>
          <w:color w:val="444444"/>
          <w:lang w:val="en-US" w:eastAsia="en-GB"/>
        </w:rPr>
        <w:t>organisational</w:t>
      </w:r>
      <w:proofErr w:type="spellEnd"/>
      <w:r w:rsidRPr="00A90EFF">
        <w:rPr>
          <w:rFonts w:ascii="Helvetica" w:eastAsia="Times New Roman" w:hAnsi="Helvetica" w:cs="Helvetica"/>
          <w:b/>
          <w:bCs/>
          <w:color w:val="444444"/>
          <w:lang w:val="en-US" w:eastAsia="en-GB"/>
        </w:rPr>
        <w:t xml:space="preserve"> procedures</w:t>
      </w:r>
    </w:p>
    <w:p w14:paraId="70FC3E6F" w14:textId="0FA3291D" w:rsidR="0047734D" w:rsidRPr="0047734D" w:rsidRDefault="0047734D" w:rsidP="23CB5BF2">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FF0000"/>
          <w:lang w:val="en-US" w:eastAsia="en-GB"/>
        </w:rPr>
        <w:t xml:space="preserve">It’s useful to cross-reference </w:t>
      </w:r>
      <w:r w:rsidR="31DE1049" w:rsidRPr="23CB5BF2">
        <w:rPr>
          <w:rFonts w:ascii="Helvetica" w:eastAsia="Helvetica" w:hAnsi="Helvetica" w:cs="Helvetica"/>
          <w:color w:val="FF0000"/>
          <w:lang w:val="en-US" w:eastAsia="en-GB"/>
        </w:rPr>
        <w:t xml:space="preserve">/ hyperlink </w:t>
      </w:r>
      <w:r w:rsidRPr="23CB5BF2">
        <w:rPr>
          <w:rFonts w:ascii="Helvetica" w:eastAsia="Helvetica" w:hAnsi="Helvetica" w:cs="Helvetica"/>
          <w:color w:val="FF0000"/>
          <w:lang w:val="en-US" w:eastAsia="en-GB"/>
        </w:rPr>
        <w:t xml:space="preserve">other relevant </w:t>
      </w:r>
      <w:proofErr w:type="spellStart"/>
      <w:r w:rsidRPr="23CB5BF2">
        <w:rPr>
          <w:rFonts w:ascii="Helvetica" w:eastAsia="Helvetica" w:hAnsi="Helvetica" w:cs="Helvetica"/>
          <w:color w:val="FF0000"/>
          <w:lang w:val="en-US" w:eastAsia="en-GB"/>
        </w:rPr>
        <w:t>organisational</w:t>
      </w:r>
      <w:proofErr w:type="spellEnd"/>
      <w:r w:rsidRPr="23CB5BF2">
        <w:rPr>
          <w:rFonts w:ascii="Helvetica" w:eastAsia="Helvetica" w:hAnsi="Helvetica" w:cs="Helvetica"/>
          <w:color w:val="FF0000"/>
          <w:lang w:val="en-US" w:eastAsia="en-GB"/>
        </w:rPr>
        <w:t xml:space="preserve"> policies, including your:</w:t>
      </w:r>
    </w:p>
    <w:p w14:paraId="17F42562" w14:textId="0590638B" w:rsidR="0047734D" w:rsidRPr="0047734D" w:rsidRDefault="5F1849C8"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E</w:t>
      </w:r>
      <w:r w:rsidR="0047734D" w:rsidRPr="23CB5BF2">
        <w:rPr>
          <w:rFonts w:ascii="Helvetica" w:eastAsia="Helvetica" w:hAnsi="Helvetica" w:cs="Helvetica"/>
          <w:color w:val="444444"/>
          <w:lang w:val="en-US" w:eastAsia="en-GB"/>
        </w:rPr>
        <w:t xml:space="preserve">quity </w:t>
      </w:r>
      <w:r w:rsidR="7F69AC1E" w:rsidRPr="23CB5BF2">
        <w:rPr>
          <w:rFonts w:ascii="Helvetica" w:eastAsia="Helvetica" w:hAnsi="Helvetica" w:cs="Helvetica"/>
          <w:color w:val="444444"/>
          <w:lang w:val="en-US" w:eastAsia="en-GB"/>
        </w:rPr>
        <w:t>P</w:t>
      </w:r>
      <w:r w:rsidR="0047734D" w:rsidRPr="23CB5BF2">
        <w:rPr>
          <w:rFonts w:ascii="Helvetica" w:eastAsia="Helvetica" w:hAnsi="Helvetica" w:cs="Helvetica"/>
          <w:color w:val="444444"/>
          <w:lang w:val="en-US" w:eastAsia="en-GB"/>
        </w:rPr>
        <w:t>olicy</w:t>
      </w:r>
    </w:p>
    <w:p w14:paraId="0C4ADA3A" w14:textId="78E528A8" w:rsidR="0047734D" w:rsidRPr="0047734D" w:rsidRDefault="5F39C0A7"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C</w:t>
      </w:r>
      <w:r w:rsidR="0047734D" w:rsidRPr="23CB5BF2">
        <w:rPr>
          <w:rFonts w:ascii="Helvetica" w:eastAsia="Helvetica" w:hAnsi="Helvetica" w:cs="Helvetica"/>
          <w:color w:val="444444"/>
          <w:lang w:val="en-US" w:eastAsia="en-GB"/>
        </w:rPr>
        <w:t>omplaints and grievance procedures</w:t>
      </w:r>
    </w:p>
    <w:p w14:paraId="2EA28A56" w14:textId="5158612F" w:rsidR="0047734D" w:rsidRPr="0047734D" w:rsidRDefault="2BFBAC07"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D</w:t>
      </w:r>
      <w:r w:rsidR="0047734D" w:rsidRPr="23CB5BF2">
        <w:rPr>
          <w:rFonts w:ascii="Helvetica" w:eastAsia="Helvetica" w:hAnsi="Helvetica" w:cs="Helvetica"/>
          <w:color w:val="444444"/>
          <w:lang w:val="en-US" w:eastAsia="en-GB"/>
        </w:rPr>
        <w:t xml:space="preserve">isciplinary </w:t>
      </w:r>
      <w:r w:rsidR="347E8F0E" w:rsidRPr="23CB5BF2">
        <w:rPr>
          <w:rFonts w:ascii="Helvetica" w:eastAsia="Helvetica" w:hAnsi="Helvetica" w:cs="Helvetica"/>
          <w:color w:val="444444"/>
          <w:lang w:val="en-US" w:eastAsia="en-GB"/>
        </w:rPr>
        <w:t>P</w:t>
      </w:r>
      <w:r w:rsidR="0047734D" w:rsidRPr="23CB5BF2">
        <w:rPr>
          <w:rFonts w:ascii="Helvetica" w:eastAsia="Helvetica" w:hAnsi="Helvetica" w:cs="Helvetica"/>
          <w:color w:val="444444"/>
          <w:lang w:val="en-US" w:eastAsia="en-GB"/>
        </w:rPr>
        <w:t>rocedures</w:t>
      </w:r>
    </w:p>
    <w:p w14:paraId="2CA1BF9D" w14:textId="60E8179E" w:rsidR="0047734D" w:rsidRPr="0047734D" w:rsidRDefault="156C7034"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lastRenderedPageBreak/>
        <w:t>H</w:t>
      </w:r>
      <w:r w:rsidR="0047734D" w:rsidRPr="23CB5BF2">
        <w:rPr>
          <w:rFonts w:ascii="Helvetica" w:eastAsia="Helvetica" w:hAnsi="Helvetica" w:cs="Helvetica"/>
          <w:color w:val="444444"/>
          <w:lang w:val="en-US" w:eastAsia="en-GB"/>
        </w:rPr>
        <w:t xml:space="preserve">ealth and </w:t>
      </w:r>
      <w:r w:rsidR="4625052C" w:rsidRPr="23CB5BF2">
        <w:rPr>
          <w:rFonts w:ascii="Helvetica" w:eastAsia="Helvetica" w:hAnsi="Helvetica" w:cs="Helvetica"/>
          <w:color w:val="444444"/>
          <w:lang w:val="en-US" w:eastAsia="en-GB"/>
        </w:rPr>
        <w:t>S</w:t>
      </w:r>
      <w:r w:rsidR="0047734D" w:rsidRPr="23CB5BF2">
        <w:rPr>
          <w:rFonts w:ascii="Helvetica" w:eastAsia="Helvetica" w:hAnsi="Helvetica" w:cs="Helvetica"/>
          <w:color w:val="444444"/>
          <w:lang w:val="en-US" w:eastAsia="en-GB"/>
        </w:rPr>
        <w:t>afety policy</w:t>
      </w:r>
    </w:p>
    <w:p w14:paraId="5440B09E" w14:textId="40CA7BF7" w:rsidR="0047734D" w:rsidRPr="0047734D" w:rsidRDefault="0047734D"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Adults Safeguarding Policy</w:t>
      </w:r>
    </w:p>
    <w:p w14:paraId="353B705F" w14:textId="4320C5EE" w:rsidR="739C0D26" w:rsidRDefault="739C0D26" w:rsidP="23CB5BF2">
      <w:pPr>
        <w:numPr>
          <w:ilvl w:val="0"/>
          <w:numId w:val="41"/>
        </w:numPr>
        <w:spacing w:beforeAutospacing="1"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Safe Practice Policy</w:t>
      </w:r>
    </w:p>
    <w:p w14:paraId="298CAE79" w14:textId="051EF3DF" w:rsidR="739C0D26" w:rsidRDefault="739C0D26" w:rsidP="23CB5BF2">
      <w:pPr>
        <w:numPr>
          <w:ilvl w:val="0"/>
          <w:numId w:val="41"/>
        </w:numPr>
        <w:spacing w:beforeAutospacing="1"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Codes of Conduct</w:t>
      </w:r>
    </w:p>
    <w:p w14:paraId="50C47B48" w14:textId="78FE77D1"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Useful contacts</w:t>
      </w:r>
    </w:p>
    <w:p w14:paraId="367B8ADD" w14:textId="79C194AE" w:rsidR="0047734D" w:rsidRDefault="00B96500"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Club</w:t>
      </w:r>
      <w:r w:rsidRPr="23CB5BF2">
        <w:rPr>
          <w:rFonts w:ascii="Helvetica" w:eastAsia="Helvetica" w:hAnsi="Helvetica" w:cs="Helvetica"/>
          <w:color w:val="444444"/>
          <w:lang w:val="en-US" w:eastAsia="en-GB"/>
        </w:rPr>
        <w:t xml:space="preserve"> </w:t>
      </w:r>
      <w:r w:rsidRPr="23CB5BF2">
        <w:rPr>
          <w:rFonts w:ascii="Helvetica" w:eastAsia="Helvetica" w:hAnsi="Helvetica" w:cs="Helvetica"/>
          <w:color w:val="FF0000"/>
          <w:lang w:val="en-US" w:eastAsia="en-GB"/>
        </w:rPr>
        <w:t xml:space="preserve">(insert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Pr="23CB5BF2">
        <w:rPr>
          <w:rFonts w:ascii="Helvetica" w:eastAsia="Helvetica" w:hAnsi="Helvetica" w:cs="Helvetica"/>
          <w:color w:val="444444"/>
          <w:lang w:val="en-US" w:eastAsia="en-GB"/>
        </w:rPr>
        <w:t xml:space="preserve"> Welfare Officer/ Designated Safeguarding Lead</w:t>
      </w:r>
    </w:p>
    <w:p w14:paraId="5FE9702F" w14:textId="3FD1E172"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Name: </w:t>
      </w:r>
    </w:p>
    <w:p w14:paraId="766626EF" w14:textId="71C296BF"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Email:</w:t>
      </w:r>
    </w:p>
    <w:p w14:paraId="096A083F" w14:textId="511E1067"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Telephone:</w:t>
      </w:r>
    </w:p>
    <w:p w14:paraId="3C8B22BE" w14:textId="1F6755FF" w:rsidR="0047734D" w:rsidRPr="0047734D" w:rsidRDefault="0047734D" w:rsidP="23CB5BF2">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b/>
          <w:bCs/>
          <w:color w:val="444444"/>
          <w:lang w:val="en-US" w:eastAsia="en-GB"/>
        </w:rPr>
        <w:t>Local Authority Safeguarding Lead </w:t>
      </w:r>
      <w:r w:rsidR="00C1627D" w:rsidRPr="23CB5BF2">
        <w:rPr>
          <w:rFonts w:ascii="Helvetica" w:eastAsia="Helvetica" w:hAnsi="Helvetica" w:cs="Helvetica"/>
          <w:b/>
          <w:bCs/>
          <w:color w:val="FF0000"/>
          <w:lang w:val="en-US" w:eastAsia="en-GB"/>
        </w:rPr>
        <w:t>(</w:t>
      </w:r>
      <w:r w:rsidR="00C1627D" w:rsidRPr="23CB5BF2">
        <w:rPr>
          <w:rFonts w:ascii="Helvetica" w:eastAsia="Helvetica" w:hAnsi="Helvetica" w:cs="Helvetica"/>
          <w:color w:val="FF0000"/>
          <w:lang w:val="en-US" w:eastAsia="en-GB"/>
        </w:rPr>
        <w:t>This information needs to be completed)</w:t>
      </w:r>
    </w:p>
    <w:p w14:paraId="40C0A06D" w14:textId="23E8FD90" w:rsidR="0047734D" w:rsidRPr="0047734D" w:rsidRDefault="0047734D"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Name: </w:t>
      </w:r>
    </w:p>
    <w:p w14:paraId="38D7416D" w14:textId="3C54391B" w:rsidR="0047734D" w:rsidRPr="0047734D" w:rsidRDefault="0047734D"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Email: </w:t>
      </w:r>
    </w:p>
    <w:p w14:paraId="378B537A" w14:textId="0741A76A" w:rsidR="00B96500" w:rsidRPr="003C4A3E" w:rsidRDefault="0047734D" w:rsidP="23CB5BF2">
      <w:pPr>
        <w:numPr>
          <w:ilvl w:val="0"/>
          <w:numId w:val="42"/>
        </w:numPr>
        <w:spacing w:before="204" w:beforeAutospacing="1" w:after="204"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Telephone: </w:t>
      </w:r>
    </w:p>
    <w:p w14:paraId="53A84242" w14:textId="673A2D4B" w:rsidR="0047734D" w:rsidRPr="0047734D" w:rsidRDefault="0047734D" w:rsidP="23CB5BF2">
      <w:pPr>
        <w:spacing w:before="204" w:beforeAutospacing="1" w:after="204" w:afterAutospacing="1" w:line="396" w:lineRule="atLeast"/>
        <w:ind w:left="-255" w:firstLine="360"/>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NSPCC</w:t>
      </w:r>
      <w:r w:rsidR="000533CF">
        <w:rPr>
          <w:rFonts w:ascii="Helvetica" w:eastAsia="Helvetica" w:hAnsi="Helvetica" w:cs="Helvetica"/>
          <w:b/>
          <w:bCs/>
          <w:color w:val="444444"/>
          <w:lang w:val="en-US" w:eastAsia="en-GB"/>
        </w:rPr>
        <w:t>/CPSU</w:t>
      </w:r>
      <w:r w:rsidRPr="23CB5BF2">
        <w:rPr>
          <w:rFonts w:ascii="Helvetica" w:eastAsia="Helvetica" w:hAnsi="Helvetica" w:cs="Helvetica"/>
          <w:b/>
          <w:bCs/>
          <w:color w:val="444444"/>
          <w:lang w:val="en-US" w:eastAsia="en-GB"/>
        </w:rPr>
        <w:t> </w:t>
      </w:r>
    </w:p>
    <w:p w14:paraId="7902B2DE" w14:textId="77777777" w:rsidR="0047734D" w:rsidRPr="0047734D" w:rsidRDefault="0047734D" w:rsidP="23CB5BF2">
      <w:pPr>
        <w:numPr>
          <w:ilvl w:val="0"/>
          <w:numId w:val="43"/>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0808 800 5000</w:t>
      </w:r>
    </w:p>
    <w:p w14:paraId="7794E721" w14:textId="42CB8C3C" w:rsidR="0047734D" w:rsidRPr="000533CF" w:rsidRDefault="00416D36" w:rsidP="23CB5BF2">
      <w:pPr>
        <w:numPr>
          <w:ilvl w:val="0"/>
          <w:numId w:val="43"/>
        </w:numPr>
        <w:spacing w:before="100" w:beforeAutospacing="1" w:after="100" w:afterAutospacing="1" w:line="396" w:lineRule="atLeast"/>
        <w:ind w:left="105"/>
        <w:rPr>
          <w:rFonts w:ascii="Helvetica" w:eastAsia="Helvetica" w:hAnsi="Helvetica" w:cs="Helvetica"/>
          <w:color w:val="444444"/>
          <w:lang w:val="en-US" w:eastAsia="en-GB"/>
        </w:rPr>
      </w:pPr>
      <w:hyperlink r:id="rId12">
        <w:r w:rsidR="0047734D" w:rsidRPr="23CB5BF2">
          <w:rPr>
            <w:rFonts w:ascii="Helvetica" w:eastAsia="Helvetica" w:hAnsi="Helvetica" w:cs="Helvetica"/>
            <w:color w:val="0000FF"/>
            <w:lang w:val="en-US" w:eastAsia="en-GB"/>
          </w:rPr>
          <w:t>help@nspcc.org.uk</w:t>
        </w:r>
      </w:hyperlink>
    </w:p>
    <w:p w14:paraId="1BE3EDDA" w14:textId="7E7F6125" w:rsidR="000533CF" w:rsidRPr="00D16636" w:rsidRDefault="000533CF" w:rsidP="23CB5BF2">
      <w:pPr>
        <w:numPr>
          <w:ilvl w:val="0"/>
          <w:numId w:val="43"/>
        </w:numPr>
        <w:spacing w:before="100" w:beforeAutospacing="1" w:after="100" w:afterAutospacing="1" w:line="396" w:lineRule="atLeast"/>
        <w:ind w:left="105"/>
        <w:rPr>
          <w:rStyle w:val="Hyperlink"/>
          <w:rFonts w:ascii="Helvetica" w:eastAsia="Helvetica" w:hAnsi="Helvetica" w:cs="Helvetica"/>
          <w:lang w:val="en-US" w:eastAsia="en-GB"/>
        </w:rPr>
      </w:pPr>
      <w:r w:rsidRPr="006B081F">
        <w:rPr>
          <w:rFonts w:ascii="Helvetica" w:eastAsia="Helvetica" w:hAnsi="Helvetica" w:cs="Helvetica"/>
          <w:lang w:val="en-US" w:eastAsia="en-GB"/>
        </w:rPr>
        <w:t xml:space="preserve">For more information around </w:t>
      </w:r>
      <w:r w:rsidR="00D16636">
        <w:rPr>
          <w:rFonts w:ascii="Helvetica" w:eastAsia="Helvetica" w:hAnsi="Helvetica" w:cs="Helvetica"/>
          <w:lang w:val="en-US" w:eastAsia="en-GB"/>
        </w:rPr>
        <w:fldChar w:fldCharType="begin"/>
      </w:r>
      <w:r w:rsidR="00D16636">
        <w:rPr>
          <w:rFonts w:ascii="Helvetica" w:eastAsia="Helvetica" w:hAnsi="Helvetica" w:cs="Helvetica"/>
          <w:lang w:val="en-US" w:eastAsia="en-GB"/>
        </w:rPr>
        <w:instrText xml:space="preserve"> HYPERLINK "https://thecpsu.org.uk/resource-library/best-practice/abuse-in-positions-of-trust-in-sport-and-activity/" </w:instrText>
      </w:r>
      <w:r w:rsidR="00D16636">
        <w:rPr>
          <w:rFonts w:ascii="Helvetica" w:eastAsia="Helvetica" w:hAnsi="Helvetica" w:cs="Helvetica"/>
          <w:lang w:val="en-US" w:eastAsia="en-GB"/>
        </w:rPr>
        <w:fldChar w:fldCharType="separate"/>
      </w:r>
      <w:r w:rsidRPr="00D16636">
        <w:rPr>
          <w:rStyle w:val="Hyperlink"/>
          <w:rFonts w:ascii="Helvetica" w:eastAsia="Helvetica" w:hAnsi="Helvetica" w:cs="Helvetica"/>
          <w:lang w:val="en-US" w:eastAsia="en-GB"/>
        </w:rPr>
        <w:t xml:space="preserve">Positions of Trust </w:t>
      </w:r>
    </w:p>
    <w:p w14:paraId="7F610D4A" w14:textId="0E22E93F" w:rsidR="00461957" w:rsidRDefault="00D16636" w:rsidP="00AD6AD6">
      <w:pPr>
        <w:spacing w:after="0" w:line="240" w:lineRule="auto"/>
        <w:rPr>
          <w:rFonts w:eastAsia="Times New Roman" w:cstheme="minorHAnsi"/>
          <w:b/>
          <w:color w:val="FF0000"/>
          <w:sz w:val="24"/>
          <w:szCs w:val="24"/>
          <w:lang w:val="en-US"/>
        </w:rPr>
      </w:pPr>
      <w:r>
        <w:rPr>
          <w:rFonts w:ascii="Helvetica" w:eastAsia="Helvetica" w:hAnsi="Helvetica" w:cs="Helvetica"/>
          <w:lang w:val="en-US" w:eastAsia="en-GB"/>
        </w:rPr>
        <w:fldChar w:fldCharType="end"/>
      </w:r>
    </w:p>
    <w:p w14:paraId="00FA1A9E" w14:textId="3C9370F4" w:rsidR="00AD6AD6" w:rsidRPr="00AD6AD6" w:rsidRDefault="00AD6AD6" w:rsidP="00AD6AD6">
      <w:pPr>
        <w:spacing w:after="0" w:line="240" w:lineRule="auto"/>
        <w:rPr>
          <w:rFonts w:eastAsia="Times New Roman" w:cstheme="minorHAnsi"/>
          <w:b/>
          <w:color w:val="FF0000"/>
          <w:sz w:val="24"/>
          <w:szCs w:val="24"/>
          <w:lang w:val="en-US"/>
        </w:rPr>
      </w:pPr>
      <w:r w:rsidRPr="00AD6AD6">
        <w:rPr>
          <w:rFonts w:eastAsia="Times New Roman" w:cstheme="minorHAnsi"/>
          <w:b/>
          <w:color w:val="FF0000"/>
          <w:sz w:val="24"/>
          <w:szCs w:val="24"/>
          <w:lang w:val="en-US"/>
        </w:rPr>
        <w:t xml:space="preserve">PLEASE NOTE: </w:t>
      </w:r>
    </w:p>
    <w:p w14:paraId="15DBD054" w14:textId="77777777" w:rsidR="00AD6AD6" w:rsidRPr="00AD6AD6" w:rsidRDefault="00AD6AD6" w:rsidP="00AD6AD6">
      <w:pPr>
        <w:spacing w:after="0" w:line="240" w:lineRule="auto"/>
        <w:rPr>
          <w:rFonts w:eastAsia="Times New Roman" w:cstheme="minorHAnsi"/>
          <w:color w:val="FF0000"/>
          <w:sz w:val="24"/>
          <w:szCs w:val="24"/>
          <w:lang w:val="en-US"/>
        </w:rPr>
      </w:pPr>
    </w:p>
    <w:p w14:paraId="2CD3F172" w14:textId="14B8A57A" w:rsidR="00AD6AD6" w:rsidRPr="00AD6AD6" w:rsidRDefault="00AD6AD6" w:rsidP="00AD6AD6">
      <w:pPr>
        <w:spacing w:after="0" w:line="240" w:lineRule="auto"/>
        <w:rPr>
          <w:rFonts w:cs="Times New Roman"/>
          <w:b/>
          <w:i/>
          <w:color w:val="FF0000"/>
          <w:sz w:val="24"/>
          <w:szCs w:val="24"/>
        </w:rPr>
      </w:pPr>
      <w:r w:rsidRPr="00AD6AD6">
        <w:rPr>
          <w:rFonts w:eastAsia="Times" w:cs="Arial"/>
          <w:b/>
          <w:i/>
          <w:iCs/>
          <w:color w:val="FF0000"/>
          <w:sz w:val="24"/>
          <w:szCs w:val="24"/>
        </w:rPr>
        <w:t>This document provides indicative/generic examples of some of the safe</w:t>
      </w:r>
      <w:r w:rsidRPr="00962D81">
        <w:rPr>
          <w:rFonts w:eastAsia="Times" w:cs="Arial"/>
          <w:b/>
          <w:i/>
          <w:iCs/>
          <w:color w:val="FF0000"/>
          <w:sz w:val="24"/>
          <w:szCs w:val="24"/>
        </w:rPr>
        <w:t>guarding</w:t>
      </w:r>
      <w:r w:rsidRPr="00AD6AD6">
        <w:rPr>
          <w:rFonts w:eastAsia="Times" w:cs="Arial"/>
          <w:b/>
          <w:i/>
          <w:iCs/>
          <w:color w:val="FF0000"/>
          <w:sz w:val="24"/>
          <w:szCs w:val="24"/>
        </w:rPr>
        <w:t xml:space="preserve"> issues that should be individually considered by clubs when they are formulating or reviewing their own specific safe</w:t>
      </w:r>
      <w:r w:rsidRPr="00962D81">
        <w:rPr>
          <w:rFonts w:eastAsia="Times" w:cs="Arial"/>
          <w:b/>
          <w:i/>
          <w:iCs/>
          <w:color w:val="FF0000"/>
          <w:sz w:val="24"/>
          <w:szCs w:val="24"/>
        </w:rPr>
        <w:t>guarding policy.</w:t>
      </w:r>
    </w:p>
    <w:p w14:paraId="59E279F7" w14:textId="77777777" w:rsidR="00AD6AD6" w:rsidRPr="00AD6AD6" w:rsidRDefault="00AD6AD6" w:rsidP="00AD6AD6">
      <w:pPr>
        <w:spacing w:after="0" w:line="240" w:lineRule="auto"/>
        <w:rPr>
          <w:rFonts w:eastAsia="Times" w:cs="Times New Roman"/>
          <w:b/>
          <w:i/>
          <w:color w:val="FF0000"/>
          <w:sz w:val="24"/>
          <w:szCs w:val="24"/>
        </w:rPr>
      </w:pPr>
      <w:r w:rsidRPr="00AD6AD6">
        <w:rPr>
          <w:rFonts w:eastAsia="Times" w:cs="Arial"/>
          <w:b/>
          <w:i/>
          <w:iCs/>
          <w:color w:val="FF0000"/>
          <w:sz w:val="24"/>
          <w:szCs w:val="24"/>
        </w:rPr>
        <w:t> </w:t>
      </w:r>
    </w:p>
    <w:p w14:paraId="606DEF3A" w14:textId="786D105A" w:rsidR="00AD6AD6" w:rsidRPr="00AD6AD6" w:rsidRDefault="00AD6AD6" w:rsidP="00AD6AD6">
      <w:pPr>
        <w:spacing w:after="0" w:line="240" w:lineRule="auto"/>
        <w:rPr>
          <w:rFonts w:eastAsia="Times" w:cs="Times New Roman"/>
          <w:b/>
          <w:i/>
          <w:color w:val="FF0000"/>
          <w:sz w:val="24"/>
          <w:szCs w:val="24"/>
        </w:rPr>
      </w:pPr>
      <w:r w:rsidRPr="00AD6AD6">
        <w:rPr>
          <w:rFonts w:eastAsia="Times" w:cs="Arial"/>
          <w:b/>
          <w:i/>
          <w:iCs/>
          <w:color w:val="FF0000"/>
          <w:sz w:val="24"/>
          <w:szCs w:val="24"/>
        </w:rPr>
        <w:t xml:space="preserve">This document is not advice and should not be adopted in whole or in part without careful and informed consideration being given to the specific needs and requirements of any given club and its </w:t>
      </w:r>
      <w:r w:rsidR="00962D81" w:rsidRPr="00962D81">
        <w:rPr>
          <w:rFonts w:eastAsia="Times" w:cs="Arial"/>
          <w:b/>
          <w:i/>
          <w:iCs/>
          <w:color w:val="FF0000"/>
          <w:sz w:val="24"/>
          <w:szCs w:val="24"/>
        </w:rPr>
        <w:t>characteristics</w:t>
      </w:r>
      <w:r w:rsidRPr="00AD6AD6">
        <w:rPr>
          <w:rFonts w:eastAsia="Times" w:cs="Arial"/>
          <w:b/>
          <w:i/>
          <w:iCs/>
          <w:color w:val="FF0000"/>
          <w:sz w:val="24"/>
          <w:szCs w:val="24"/>
        </w:rPr>
        <w:t xml:space="preserve">.  </w:t>
      </w:r>
    </w:p>
    <w:p w14:paraId="747F7B34" w14:textId="77777777" w:rsidR="00AD6AD6" w:rsidRPr="00AD6AD6" w:rsidRDefault="00AD6AD6" w:rsidP="00AD6AD6">
      <w:pPr>
        <w:spacing w:after="0" w:line="240" w:lineRule="auto"/>
        <w:rPr>
          <w:rFonts w:eastAsia="Times" w:cs="Times New Roman"/>
          <w:b/>
          <w:i/>
          <w:color w:val="FF0000"/>
          <w:sz w:val="24"/>
          <w:szCs w:val="24"/>
        </w:rPr>
      </w:pPr>
      <w:r w:rsidRPr="00AD6AD6">
        <w:rPr>
          <w:rFonts w:eastAsia="Times" w:cs="Arial"/>
          <w:b/>
          <w:i/>
          <w:iCs/>
          <w:color w:val="FF0000"/>
          <w:sz w:val="24"/>
          <w:szCs w:val="24"/>
        </w:rPr>
        <w:t> </w:t>
      </w:r>
    </w:p>
    <w:p w14:paraId="59A672C0" w14:textId="183D089D" w:rsidR="00AD6AD6" w:rsidRPr="00AD6AD6" w:rsidRDefault="00AD6AD6" w:rsidP="00AD6AD6">
      <w:pPr>
        <w:spacing w:after="0" w:line="240" w:lineRule="auto"/>
        <w:rPr>
          <w:rFonts w:eastAsia="Times" w:cs="Times New Roman"/>
          <w:b/>
          <w:i/>
          <w:color w:val="FF0000"/>
          <w:sz w:val="24"/>
          <w:szCs w:val="24"/>
        </w:rPr>
      </w:pPr>
      <w:r w:rsidRPr="00AD6AD6">
        <w:rPr>
          <w:rFonts w:eastAsia="Times" w:cs="Arial"/>
          <w:b/>
          <w:i/>
          <w:iCs/>
          <w:color w:val="FF0000"/>
          <w:sz w:val="24"/>
          <w:szCs w:val="24"/>
        </w:rPr>
        <w:t>Therefore, while the document may be used to inform the development and assessment of safe</w:t>
      </w:r>
      <w:r w:rsidRPr="00962D81">
        <w:rPr>
          <w:rFonts w:eastAsia="Times" w:cs="Arial"/>
          <w:b/>
          <w:i/>
          <w:iCs/>
          <w:color w:val="FF0000"/>
          <w:sz w:val="24"/>
          <w:szCs w:val="24"/>
        </w:rPr>
        <w:t>guarding</w:t>
      </w:r>
      <w:r w:rsidRPr="00AD6AD6">
        <w:rPr>
          <w:rFonts w:eastAsia="Times" w:cs="Arial"/>
          <w:b/>
          <w:i/>
          <w:iCs/>
          <w:color w:val="FF0000"/>
          <w:sz w:val="24"/>
          <w:szCs w:val="24"/>
        </w:rPr>
        <w:t xml:space="preserve"> at clubs, it is essential that clubs and organisations take a broad evaluative approach in considering the relevance of each aspect of the document, and also endeavour to give detailed consideration to any conceivable safe</w:t>
      </w:r>
      <w:r w:rsidRPr="00962D81">
        <w:rPr>
          <w:rFonts w:eastAsia="Times" w:cs="Arial"/>
          <w:b/>
          <w:i/>
          <w:iCs/>
          <w:color w:val="FF0000"/>
          <w:sz w:val="24"/>
          <w:szCs w:val="24"/>
        </w:rPr>
        <w:t>guarding</w:t>
      </w:r>
      <w:r w:rsidRPr="00AD6AD6">
        <w:rPr>
          <w:rFonts w:eastAsia="Times" w:cs="Arial"/>
          <w:b/>
          <w:i/>
          <w:iCs/>
          <w:color w:val="FF0000"/>
          <w:sz w:val="24"/>
          <w:szCs w:val="24"/>
        </w:rPr>
        <w:t xml:space="preserve"> concerns that are not covered by the document. Safe</w:t>
      </w:r>
      <w:r w:rsidRPr="00962D81">
        <w:rPr>
          <w:rFonts w:eastAsia="Times" w:cs="Arial"/>
          <w:b/>
          <w:i/>
          <w:iCs/>
          <w:color w:val="FF0000"/>
          <w:sz w:val="24"/>
          <w:szCs w:val="24"/>
        </w:rPr>
        <w:t>guarding</w:t>
      </w:r>
      <w:r w:rsidRPr="00AD6AD6">
        <w:rPr>
          <w:rFonts w:eastAsia="Times" w:cs="Arial"/>
          <w:b/>
          <w:i/>
          <w:iCs/>
          <w:color w:val="FF0000"/>
          <w:sz w:val="24"/>
          <w:szCs w:val="24"/>
        </w:rPr>
        <w:t xml:space="preserve"> in all clubs should also be kept under ongoing review.</w:t>
      </w:r>
    </w:p>
    <w:p w14:paraId="618D0923" w14:textId="77777777" w:rsidR="00AD6AD6" w:rsidRPr="00AD6AD6" w:rsidRDefault="00AD6AD6" w:rsidP="00AD6AD6">
      <w:pPr>
        <w:spacing w:after="0" w:line="240" w:lineRule="auto"/>
        <w:rPr>
          <w:rFonts w:eastAsia="Times" w:cs="Times New Roman"/>
          <w:b/>
          <w:i/>
          <w:color w:val="FF0000"/>
          <w:sz w:val="24"/>
          <w:szCs w:val="24"/>
        </w:rPr>
      </w:pPr>
      <w:r w:rsidRPr="00AD6AD6">
        <w:rPr>
          <w:rFonts w:eastAsia="Times" w:cs="Times New Roman"/>
          <w:b/>
          <w:i/>
          <w:color w:val="FF0000"/>
          <w:sz w:val="24"/>
          <w:szCs w:val="24"/>
        </w:rPr>
        <w:t> </w:t>
      </w:r>
    </w:p>
    <w:p w14:paraId="4A498181" w14:textId="29129E90" w:rsidR="00AD6AD6" w:rsidRPr="00416D36" w:rsidRDefault="0099355B" w:rsidP="00416D36">
      <w:pPr>
        <w:spacing w:after="0" w:line="240" w:lineRule="auto"/>
        <w:rPr>
          <w:rFonts w:ascii="Times" w:eastAsia="Times" w:hAnsi="Times" w:cs="Times New Roman"/>
          <w:i/>
          <w:sz w:val="24"/>
          <w:szCs w:val="20"/>
        </w:rPr>
      </w:pPr>
      <w:r>
        <w:rPr>
          <w:rFonts w:eastAsia="Times" w:cs="Arial"/>
          <w:b/>
          <w:i/>
          <w:iCs/>
          <w:color w:val="FF0000"/>
          <w:sz w:val="24"/>
          <w:szCs w:val="24"/>
        </w:rPr>
        <w:t>Neither NWG Network</w:t>
      </w:r>
      <w:r w:rsidR="00AD6AD6" w:rsidRPr="00AD6AD6">
        <w:rPr>
          <w:rFonts w:eastAsia="Times" w:cs="Arial"/>
          <w:b/>
          <w:i/>
          <w:iCs/>
          <w:color w:val="FF0000"/>
          <w:sz w:val="24"/>
          <w:szCs w:val="24"/>
        </w:rPr>
        <w:t xml:space="preserve"> nor Sport England or any of their</w:t>
      </w:r>
      <w:r w:rsidR="00AD6AD6" w:rsidRPr="00AD6AD6">
        <w:rPr>
          <w:rFonts w:eastAsia="Times" w:cs="Arial"/>
          <w:b/>
          <w:i/>
          <w:iCs/>
          <w:color w:val="FF0000"/>
          <w:sz w:val="24"/>
          <w:szCs w:val="24"/>
          <w:u w:val="single"/>
        </w:rPr>
        <w:t xml:space="preserve"> </w:t>
      </w:r>
      <w:r w:rsidR="00AD6AD6" w:rsidRPr="00AD6AD6">
        <w:rPr>
          <w:rFonts w:eastAsia="Times" w:cs="Arial"/>
          <w:b/>
          <w:i/>
          <w:iCs/>
          <w:color w:val="FF0000"/>
          <w:sz w:val="24"/>
          <w:szCs w:val="24"/>
        </w:rPr>
        <w:t>associated organisations or affiliates bears any responsibility or liability for reliance on the document</w:t>
      </w:r>
      <w:r w:rsidR="00066629" w:rsidRPr="00AD6AD6">
        <w:rPr>
          <w:rFonts w:eastAsia="Times" w:cs="Arial"/>
          <w:b/>
          <w:i/>
          <w:iCs/>
          <w:color w:val="FF0000"/>
          <w:sz w:val="24"/>
          <w:szCs w:val="24"/>
        </w:rPr>
        <w:t xml:space="preserve">. </w:t>
      </w:r>
      <w:r>
        <w:rPr>
          <w:rFonts w:eastAsia="Times" w:cs="Arial"/>
          <w:b/>
          <w:i/>
          <w:iCs/>
          <w:color w:val="FF0000"/>
          <w:sz w:val="24"/>
          <w:szCs w:val="24"/>
        </w:rPr>
        <w:t>NWG Network</w:t>
      </w:r>
      <w:r w:rsidR="00AD6AD6" w:rsidRPr="00AD6AD6">
        <w:rPr>
          <w:rFonts w:eastAsia="Times" w:cs="Arial"/>
          <w:b/>
          <w:i/>
          <w:iCs/>
          <w:color w:val="FF0000"/>
          <w:sz w:val="24"/>
          <w:szCs w:val="24"/>
        </w:rPr>
        <w:t xml:space="preserve"> and Sport England are under no obligation to update, review, reissue, retract, modify, or amend the document to reflect current or future best practice</w:t>
      </w:r>
      <w:r w:rsidR="00AD6AD6" w:rsidRPr="00AD6AD6">
        <w:rPr>
          <w:rFonts w:eastAsia="Times" w:cs="Arial"/>
          <w:b/>
          <w:i/>
          <w:iCs/>
          <w:color w:val="000000"/>
          <w:sz w:val="24"/>
          <w:szCs w:val="24"/>
        </w:rPr>
        <w:t>.</w:t>
      </w:r>
    </w:p>
    <w:sectPr w:rsidR="00AD6AD6" w:rsidRPr="00416D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Fd9swGr3lt3KJ" int2:id="GuFdfpTm">
      <int2:state int2:value="Rejected" int2:type="LegacyProofing"/>
    </int2:textHash>
    <int2:textHash int2:hashCode="v3jXqOAVqWKVSe" int2:id="EzjMg0zh">
      <int2:state int2:value="Rejected" int2:type="LegacyProofing"/>
    </int2:textHash>
    <int2:textHash int2:hashCode="7dBjkZiKg8h8Wo" int2:id="daH95KQW">
      <int2:state int2:value="Rejected" int2:type="LegacyProofing"/>
    </int2:textHash>
    <int2:bookmark int2:bookmarkName="_Int_fM5dMKzd" int2:invalidationBookmarkName="" int2:hashCode="GSpWdZ02RUzAuM" int2:id="pBxPCHS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90E"/>
    <w:multiLevelType w:val="hybridMultilevel"/>
    <w:tmpl w:val="2B56DB72"/>
    <w:lvl w:ilvl="0" w:tplc="4E64E71A">
      <w:start w:val="1"/>
      <w:numFmt w:val="bullet"/>
      <w:lvlText w:val=""/>
      <w:lvlJc w:val="left"/>
      <w:pPr>
        <w:ind w:left="720" w:hanging="360"/>
      </w:pPr>
      <w:rPr>
        <w:rFonts w:ascii="Symbol" w:hAnsi="Symbol" w:hint="default"/>
      </w:rPr>
    </w:lvl>
    <w:lvl w:ilvl="1" w:tplc="8E664A84">
      <w:start w:val="1"/>
      <w:numFmt w:val="bullet"/>
      <w:lvlText w:val="o"/>
      <w:lvlJc w:val="left"/>
      <w:pPr>
        <w:ind w:left="1440" w:hanging="360"/>
      </w:pPr>
      <w:rPr>
        <w:rFonts w:ascii="Courier New" w:hAnsi="Courier New" w:hint="default"/>
      </w:rPr>
    </w:lvl>
    <w:lvl w:ilvl="2" w:tplc="02F4BC8E">
      <w:start w:val="1"/>
      <w:numFmt w:val="bullet"/>
      <w:lvlText w:val=""/>
      <w:lvlJc w:val="left"/>
      <w:pPr>
        <w:ind w:left="2160" w:hanging="360"/>
      </w:pPr>
      <w:rPr>
        <w:rFonts w:ascii="Wingdings" w:hAnsi="Wingdings" w:hint="default"/>
      </w:rPr>
    </w:lvl>
    <w:lvl w:ilvl="3" w:tplc="32E25366">
      <w:start w:val="1"/>
      <w:numFmt w:val="bullet"/>
      <w:lvlText w:val=""/>
      <w:lvlJc w:val="left"/>
      <w:pPr>
        <w:ind w:left="2880" w:hanging="360"/>
      </w:pPr>
      <w:rPr>
        <w:rFonts w:ascii="Symbol" w:hAnsi="Symbol" w:hint="default"/>
      </w:rPr>
    </w:lvl>
    <w:lvl w:ilvl="4" w:tplc="CEBA348A">
      <w:start w:val="1"/>
      <w:numFmt w:val="bullet"/>
      <w:lvlText w:val="o"/>
      <w:lvlJc w:val="left"/>
      <w:pPr>
        <w:ind w:left="3600" w:hanging="360"/>
      </w:pPr>
      <w:rPr>
        <w:rFonts w:ascii="Courier New" w:hAnsi="Courier New" w:hint="default"/>
      </w:rPr>
    </w:lvl>
    <w:lvl w:ilvl="5" w:tplc="0BBEC9CE">
      <w:start w:val="1"/>
      <w:numFmt w:val="bullet"/>
      <w:lvlText w:val=""/>
      <w:lvlJc w:val="left"/>
      <w:pPr>
        <w:ind w:left="4320" w:hanging="360"/>
      </w:pPr>
      <w:rPr>
        <w:rFonts w:ascii="Wingdings" w:hAnsi="Wingdings" w:hint="default"/>
      </w:rPr>
    </w:lvl>
    <w:lvl w:ilvl="6" w:tplc="8674AD72">
      <w:start w:val="1"/>
      <w:numFmt w:val="bullet"/>
      <w:lvlText w:val=""/>
      <w:lvlJc w:val="left"/>
      <w:pPr>
        <w:ind w:left="5040" w:hanging="360"/>
      </w:pPr>
      <w:rPr>
        <w:rFonts w:ascii="Symbol" w:hAnsi="Symbol" w:hint="default"/>
      </w:rPr>
    </w:lvl>
    <w:lvl w:ilvl="7" w:tplc="5B7648A2">
      <w:start w:val="1"/>
      <w:numFmt w:val="bullet"/>
      <w:lvlText w:val="o"/>
      <w:lvlJc w:val="left"/>
      <w:pPr>
        <w:ind w:left="5760" w:hanging="360"/>
      </w:pPr>
      <w:rPr>
        <w:rFonts w:ascii="Courier New" w:hAnsi="Courier New" w:hint="default"/>
      </w:rPr>
    </w:lvl>
    <w:lvl w:ilvl="8" w:tplc="F436459E">
      <w:start w:val="1"/>
      <w:numFmt w:val="bullet"/>
      <w:lvlText w:val=""/>
      <w:lvlJc w:val="left"/>
      <w:pPr>
        <w:ind w:left="6480" w:hanging="360"/>
      </w:pPr>
      <w:rPr>
        <w:rFonts w:ascii="Wingdings" w:hAnsi="Wingdings" w:hint="default"/>
      </w:rPr>
    </w:lvl>
  </w:abstractNum>
  <w:abstractNum w:abstractNumId="1" w15:restartNumberingAfterBreak="0">
    <w:nsid w:val="05972FAB"/>
    <w:multiLevelType w:val="multilevel"/>
    <w:tmpl w:val="011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721B"/>
    <w:multiLevelType w:val="multilevel"/>
    <w:tmpl w:val="79683028"/>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 w15:restartNumberingAfterBreak="0">
    <w:nsid w:val="08A54FFF"/>
    <w:multiLevelType w:val="multilevel"/>
    <w:tmpl w:val="59A0E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019B1"/>
    <w:multiLevelType w:val="multilevel"/>
    <w:tmpl w:val="80BE7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D5ED5"/>
    <w:multiLevelType w:val="multilevel"/>
    <w:tmpl w:val="D29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95362"/>
    <w:multiLevelType w:val="multilevel"/>
    <w:tmpl w:val="3FE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25167"/>
    <w:multiLevelType w:val="hybridMultilevel"/>
    <w:tmpl w:val="6D500F22"/>
    <w:lvl w:ilvl="0" w:tplc="D096C9F2">
      <w:start w:val="1"/>
      <w:numFmt w:val="bullet"/>
      <w:lvlText w:val=""/>
      <w:lvlJc w:val="left"/>
      <w:pPr>
        <w:ind w:left="720" w:hanging="360"/>
      </w:pPr>
      <w:rPr>
        <w:rFonts w:ascii="Symbol" w:hAnsi="Symbol" w:hint="default"/>
      </w:rPr>
    </w:lvl>
    <w:lvl w:ilvl="1" w:tplc="FD36ADA6">
      <w:start w:val="1"/>
      <w:numFmt w:val="bullet"/>
      <w:lvlText w:val="o"/>
      <w:lvlJc w:val="left"/>
      <w:pPr>
        <w:ind w:left="1440" w:hanging="360"/>
      </w:pPr>
      <w:rPr>
        <w:rFonts w:ascii="Courier New" w:hAnsi="Courier New" w:hint="default"/>
      </w:rPr>
    </w:lvl>
    <w:lvl w:ilvl="2" w:tplc="40BAB244">
      <w:start w:val="1"/>
      <w:numFmt w:val="bullet"/>
      <w:lvlText w:val=""/>
      <w:lvlJc w:val="left"/>
      <w:pPr>
        <w:ind w:left="2160" w:hanging="360"/>
      </w:pPr>
      <w:rPr>
        <w:rFonts w:ascii="Wingdings" w:hAnsi="Wingdings" w:hint="default"/>
      </w:rPr>
    </w:lvl>
    <w:lvl w:ilvl="3" w:tplc="7BCA7DB0">
      <w:start w:val="1"/>
      <w:numFmt w:val="bullet"/>
      <w:lvlText w:val=""/>
      <w:lvlJc w:val="left"/>
      <w:pPr>
        <w:ind w:left="2880" w:hanging="360"/>
      </w:pPr>
      <w:rPr>
        <w:rFonts w:ascii="Symbol" w:hAnsi="Symbol" w:hint="default"/>
      </w:rPr>
    </w:lvl>
    <w:lvl w:ilvl="4" w:tplc="6F220A40">
      <w:start w:val="1"/>
      <w:numFmt w:val="bullet"/>
      <w:lvlText w:val="o"/>
      <w:lvlJc w:val="left"/>
      <w:pPr>
        <w:ind w:left="3600" w:hanging="360"/>
      </w:pPr>
      <w:rPr>
        <w:rFonts w:ascii="Courier New" w:hAnsi="Courier New" w:hint="default"/>
      </w:rPr>
    </w:lvl>
    <w:lvl w:ilvl="5" w:tplc="B6463C42">
      <w:start w:val="1"/>
      <w:numFmt w:val="bullet"/>
      <w:lvlText w:val=""/>
      <w:lvlJc w:val="left"/>
      <w:pPr>
        <w:ind w:left="4320" w:hanging="360"/>
      </w:pPr>
      <w:rPr>
        <w:rFonts w:ascii="Wingdings" w:hAnsi="Wingdings" w:hint="default"/>
      </w:rPr>
    </w:lvl>
    <w:lvl w:ilvl="6" w:tplc="1624B2D8">
      <w:start w:val="1"/>
      <w:numFmt w:val="bullet"/>
      <w:lvlText w:val=""/>
      <w:lvlJc w:val="left"/>
      <w:pPr>
        <w:ind w:left="5040" w:hanging="360"/>
      </w:pPr>
      <w:rPr>
        <w:rFonts w:ascii="Symbol" w:hAnsi="Symbol" w:hint="default"/>
      </w:rPr>
    </w:lvl>
    <w:lvl w:ilvl="7" w:tplc="AEBE5D8E">
      <w:start w:val="1"/>
      <w:numFmt w:val="bullet"/>
      <w:lvlText w:val="o"/>
      <w:lvlJc w:val="left"/>
      <w:pPr>
        <w:ind w:left="5760" w:hanging="360"/>
      </w:pPr>
      <w:rPr>
        <w:rFonts w:ascii="Courier New" w:hAnsi="Courier New" w:hint="default"/>
      </w:rPr>
    </w:lvl>
    <w:lvl w:ilvl="8" w:tplc="71E0FE8C">
      <w:start w:val="1"/>
      <w:numFmt w:val="bullet"/>
      <w:lvlText w:val=""/>
      <w:lvlJc w:val="left"/>
      <w:pPr>
        <w:ind w:left="6480" w:hanging="360"/>
      </w:pPr>
      <w:rPr>
        <w:rFonts w:ascii="Wingdings" w:hAnsi="Wingdings" w:hint="default"/>
      </w:rPr>
    </w:lvl>
  </w:abstractNum>
  <w:abstractNum w:abstractNumId="8" w15:restartNumberingAfterBreak="0">
    <w:nsid w:val="19173A38"/>
    <w:multiLevelType w:val="multilevel"/>
    <w:tmpl w:val="3CEC730A"/>
    <w:lvl w:ilvl="0">
      <w:start w:val="1"/>
      <w:numFmt w:val="bullet"/>
      <w:lvlText w:val=""/>
      <w:lvlJc w:val="left"/>
      <w:pPr>
        <w:tabs>
          <w:tab w:val="num" w:pos="720"/>
        </w:tabs>
        <w:ind w:left="975" w:hanging="360"/>
      </w:pPr>
      <w:rPr>
        <w:rFonts w:ascii="Symbol" w:hAnsi="Symbol" w:hint="default"/>
        <w:sz w:val="20"/>
      </w:rPr>
    </w:lvl>
    <w:lvl w:ilvl="1">
      <w:start w:val="1"/>
      <w:numFmt w:val="lowerRoman"/>
      <w:lvlText w:val="%2)"/>
      <w:lvlJc w:val="left"/>
      <w:pPr>
        <w:ind w:left="1695" w:hanging="360"/>
      </w:pPr>
      <w:rPr>
        <w:rFonts w:ascii="Helvetica" w:eastAsia="Times New Roman" w:hAnsi="Helvetica" w:cs="Helvetica"/>
      </w:rPr>
    </w:lvl>
    <w:lvl w:ilvl="2" w:tentative="1">
      <w:start w:val="1"/>
      <w:numFmt w:val="bullet"/>
      <w:lvlText w:val=""/>
      <w:lvlJc w:val="left"/>
      <w:pPr>
        <w:tabs>
          <w:tab w:val="num" w:pos="2160"/>
        </w:tabs>
        <w:ind w:left="2415" w:hanging="360"/>
      </w:pPr>
      <w:rPr>
        <w:rFonts w:ascii="Wingdings" w:hAnsi="Wingdings" w:hint="default"/>
        <w:sz w:val="20"/>
      </w:rPr>
    </w:lvl>
    <w:lvl w:ilvl="3" w:tentative="1">
      <w:start w:val="1"/>
      <w:numFmt w:val="bullet"/>
      <w:lvlText w:val=""/>
      <w:lvlJc w:val="left"/>
      <w:pPr>
        <w:tabs>
          <w:tab w:val="num" w:pos="2880"/>
        </w:tabs>
        <w:ind w:left="3135" w:hanging="360"/>
      </w:pPr>
      <w:rPr>
        <w:rFonts w:ascii="Wingdings" w:hAnsi="Wingdings" w:hint="default"/>
        <w:sz w:val="20"/>
      </w:rPr>
    </w:lvl>
    <w:lvl w:ilvl="4" w:tentative="1">
      <w:start w:val="1"/>
      <w:numFmt w:val="bullet"/>
      <w:lvlText w:val=""/>
      <w:lvlJc w:val="left"/>
      <w:pPr>
        <w:tabs>
          <w:tab w:val="num" w:pos="3600"/>
        </w:tabs>
        <w:ind w:left="3855" w:hanging="360"/>
      </w:pPr>
      <w:rPr>
        <w:rFonts w:ascii="Wingdings" w:hAnsi="Wingdings" w:hint="default"/>
        <w:sz w:val="20"/>
      </w:rPr>
    </w:lvl>
    <w:lvl w:ilvl="5" w:tentative="1">
      <w:start w:val="1"/>
      <w:numFmt w:val="bullet"/>
      <w:lvlText w:val=""/>
      <w:lvlJc w:val="left"/>
      <w:pPr>
        <w:tabs>
          <w:tab w:val="num" w:pos="4320"/>
        </w:tabs>
        <w:ind w:left="4575" w:hanging="360"/>
      </w:pPr>
      <w:rPr>
        <w:rFonts w:ascii="Wingdings" w:hAnsi="Wingdings" w:hint="default"/>
        <w:sz w:val="20"/>
      </w:rPr>
    </w:lvl>
    <w:lvl w:ilvl="6" w:tentative="1">
      <w:start w:val="1"/>
      <w:numFmt w:val="bullet"/>
      <w:lvlText w:val=""/>
      <w:lvlJc w:val="left"/>
      <w:pPr>
        <w:tabs>
          <w:tab w:val="num" w:pos="5040"/>
        </w:tabs>
        <w:ind w:left="5295" w:hanging="360"/>
      </w:pPr>
      <w:rPr>
        <w:rFonts w:ascii="Wingdings" w:hAnsi="Wingdings" w:hint="default"/>
        <w:sz w:val="20"/>
      </w:rPr>
    </w:lvl>
    <w:lvl w:ilvl="7" w:tentative="1">
      <w:start w:val="1"/>
      <w:numFmt w:val="bullet"/>
      <w:lvlText w:val=""/>
      <w:lvlJc w:val="left"/>
      <w:pPr>
        <w:tabs>
          <w:tab w:val="num" w:pos="5760"/>
        </w:tabs>
        <w:ind w:left="6015" w:hanging="360"/>
      </w:pPr>
      <w:rPr>
        <w:rFonts w:ascii="Wingdings" w:hAnsi="Wingdings" w:hint="default"/>
        <w:sz w:val="20"/>
      </w:rPr>
    </w:lvl>
    <w:lvl w:ilvl="8" w:tentative="1">
      <w:start w:val="1"/>
      <w:numFmt w:val="bullet"/>
      <w:lvlText w:val=""/>
      <w:lvlJc w:val="left"/>
      <w:pPr>
        <w:tabs>
          <w:tab w:val="num" w:pos="6480"/>
        </w:tabs>
        <w:ind w:left="6735" w:hanging="360"/>
      </w:pPr>
      <w:rPr>
        <w:rFonts w:ascii="Wingdings" w:hAnsi="Wingdings" w:hint="default"/>
        <w:sz w:val="20"/>
      </w:rPr>
    </w:lvl>
  </w:abstractNum>
  <w:abstractNum w:abstractNumId="9" w15:restartNumberingAfterBreak="0">
    <w:nsid w:val="1EED2197"/>
    <w:multiLevelType w:val="multilevel"/>
    <w:tmpl w:val="B7DCF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D5DAC"/>
    <w:multiLevelType w:val="multilevel"/>
    <w:tmpl w:val="C06A2260"/>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11" w15:restartNumberingAfterBreak="0">
    <w:nsid w:val="1F5ED171"/>
    <w:multiLevelType w:val="hybridMultilevel"/>
    <w:tmpl w:val="D9180632"/>
    <w:lvl w:ilvl="0" w:tplc="29B8F2D4">
      <w:start w:val="1"/>
      <w:numFmt w:val="bullet"/>
      <w:lvlText w:val="-"/>
      <w:lvlJc w:val="left"/>
      <w:pPr>
        <w:ind w:left="720" w:hanging="360"/>
      </w:pPr>
      <w:rPr>
        <w:rFonts w:ascii="Calibri" w:hAnsi="Calibri" w:hint="default"/>
      </w:rPr>
    </w:lvl>
    <w:lvl w:ilvl="1" w:tplc="60A2A5B6">
      <w:start w:val="1"/>
      <w:numFmt w:val="bullet"/>
      <w:lvlText w:val="o"/>
      <w:lvlJc w:val="left"/>
      <w:pPr>
        <w:ind w:left="1440" w:hanging="360"/>
      </w:pPr>
      <w:rPr>
        <w:rFonts w:ascii="Courier New" w:hAnsi="Courier New" w:hint="default"/>
      </w:rPr>
    </w:lvl>
    <w:lvl w:ilvl="2" w:tplc="AF968A96">
      <w:start w:val="1"/>
      <w:numFmt w:val="bullet"/>
      <w:lvlText w:val=""/>
      <w:lvlJc w:val="left"/>
      <w:pPr>
        <w:ind w:left="2160" w:hanging="360"/>
      </w:pPr>
      <w:rPr>
        <w:rFonts w:ascii="Wingdings" w:hAnsi="Wingdings" w:hint="default"/>
      </w:rPr>
    </w:lvl>
    <w:lvl w:ilvl="3" w:tplc="372294C2">
      <w:start w:val="1"/>
      <w:numFmt w:val="bullet"/>
      <w:lvlText w:val=""/>
      <w:lvlJc w:val="left"/>
      <w:pPr>
        <w:ind w:left="2880" w:hanging="360"/>
      </w:pPr>
      <w:rPr>
        <w:rFonts w:ascii="Symbol" w:hAnsi="Symbol" w:hint="default"/>
      </w:rPr>
    </w:lvl>
    <w:lvl w:ilvl="4" w:tplc="7C96F426">
      <w:start w:val="1"/>
      <w:numFmt w:val="bullet"/>
      <w:lvlText w:val="o"/>
      <w:lvlJc w:val="left"/>
      <w:pPr>
        <w:ind w:left="3600" w:hanging="360"/>
      </w:pPr>
      <w:rPr>
        <w:rFonts w:ascii="Courier New" w:hAnsi="Courier New" w:hint="default"/>
      </w:rPr>
    </w:lvl>
    <w:lvl w:ilvl="5" w:tplc="1D247430">
      <w:start w:val="1"/>
      <w:numFmt w:val="bullet"/>
      <w:lvlText w:val=""/>
      <w:lvlJc w:val="left"/>
      <w:pPr>
        <w:ind w:left="4320" w:hanging="360"/>
      </w:pPr>
      <w:rPr>
        <w:rFonts w:ascii="Wingdings" w:hAnsi="Wingdings" w:hint="default"/>
      </w:rPr>
    </w:lvl>
    <w:lvl w:ilvl="6" w:tplc="F9A002B2">
      <w:start w:val="1"/>
      <w:numFmt w:val="bullet"/>
      <w:lvlText w:val=""/>
      <w:lvlJc w:val="left"/>
      <w:pPr>
        <w:ind w:left="5040" w:hanging="360"/>
      </w:pPr>
      <w:rPr>
        <w:rFonts w:ascii="Symbol" w:hAnsi="Symbol" w:hint="default"/>
      </w:rPr>
    </w:lvl>
    <w:lvl w:ilvl="7" w:tplc="A7225EDC">
      <w:start w:val="1"/>
      <w:numFmt w:val="bullet"/>
      <w:lvlText w:val="o"/>
      <w:lvlJc w:val="left"/>
      <w:pPr>
        <w:ind w:left="5760" w:hanging="360"/>
      </w:pPr>
      <w:rPr>
        <w:rFonts w:ascii="Courier New" w:hAnsi="Courier New" w:hint="default"/>
      </w:rPr>
    </w:lvl>
    <w:lvl w:ilvl="8" w:tplc="AEFECE3A">
      <w:start w:val="1"/>
      <w:numFmt w:val="bullet"/>
      <w:lvlText w:val=""/>
      <w:lvlJc w:val="left"/>
      <w:pPr>
        <w:ind w:left="6480" w:hanging="360"/>
      </w:pPr>
      <w:rPr>
        <w:rFonts w:ascii="Wingdings" w:hAnsi="Wingdings" w:hint="default"/>
      </w:rPr>
    </w:lvl>
  </w:abstractNum>
  <w:abstractNum w:abstractNumId="12" w15:restartNumberingAfterBreak="0">
    <w:nsid w:val="1FC44AA3"/>
    <w:multiLevelType w:val="hybridMultilevel"/>
    <w:tmpl w:val="BED81098"/>
    <w:lvl w:ilvl="0" w:tplc="1E0E5696">
      <w:start w:val="1"/>
      <w:numFmt w:val="bullet"/>
      <w:lvlText w:val=""/>
      <w:lvlJc w:val="left"/>
      <w:pPr>
        <w:ind w:left="720" w:hanging="360"/>
      </w:pPr>
      <w:rPr>
        <w:rFonts w:ascii="Symbol" w:hAnsi="Symbol" w:hint="default"/>
      </w:rPr>
    </w:lvl>
    <w:lvl w:ilvl="1" w:tplc="52643508">
      <w:start w:val="1"/>
      <w:numFmt w:val="bullet"/>
      <w:lvlText w:val="o"/>
      <w:lvlJc w:val="left"/>
      <w:pPr>
        <w:ind w:left="1440" w:hanging="360"/>
      </w:pPr>
      <w:rPr>
        <w:rFonts w:ascii="Courier New" w:hAnsi="Courier New" w:hint="default"/>
      </w:rPr>
    </w:lvl>
    <w:lvl w:ilvl="2" w:tplc="FE6ADB7E">
      <w:start w:val="1"/>
      <w:numFmt w:val="bullet"/>
      <w:lvlText w:val=""/>
      <w:lvlJc w:val="left"/>
      <w:pPr>
        <w:ind w:left="2160" w:hanging="360"/>
      </w:pPr>
      <w:rPr>
        <w:rFonts w:ascii="Wingdings" w:hAnsi="Wingdings" w:hint="default"/>
      </w:rPr>
    </w:lvl>
    <w:lvl w:ilvl="3" w:tplc="1BE0B8B0">
      <w:start w:val="1"/>
      <w:numFmt w:val="bullet"/>
      <w:lvlText w:val=""/>
      <w:lvlJc w:val="left"/>
      <w:pPr>
        <w:ind w:left="2880" w:hanging="360"/>
      </w:pPr>
      <w:rPr>
        <w:rFonts w:ascii="Symbol" w:hAnsi="Symbol" w:hint="default"/>
      </w:rPr>
    </w:lvl>
    <w:lvl w:ilvl="4" w:tplc="D4A69A9A">
      <w:start w:val="1"/>
      <w:numFmt w:val="bullet"/>
      <w:lvlText w:val="o"/>
      <w:lvlJc w:val="left"/>
      <w:pPr>
        <w:ind w:left="3600" w:hanging="360"/>
      </w:pPr>
      <w:rPr>
        <w:rFonts w:ascii="Courier New" w:hAnsi="Courier New" w:hint="default"/>
      </w:rPr>
    </w:lvl>
    <w:lvl w:ilvl="5" w:tplc="6C7E9A22">
      <w:start w:val="1"/>
      <w:numFmt w:val="bullet"/>
      <w:lvlText w:val=""/>
      <w:lvlJc w:val="left"/>
      <w:pPr>
        <w:ind w:left="4320" w:hanging="360"/>
      </w:pPr>
      <w:rPr>
        <w:rFonts w:ascii="Wingdings" w:hAnsi="Wingdings" w:hint="default"/>
      </w:rPr>
    </w:lvl>
    <w:lvl w:ilvl="6" w:tplc="8DF698AC">
      <w:start w:val="1"/>
      <w:numFmt w:val="bullet"/>
      <w:lvlText w:val=""/>
      <w:lvlJc w:val="left"/>
      <w:pPr>
        <w:ind w:left="5040" w:hanging="360"/>
      </w:pPr>
      <w:rPr>
        <w:rFonts w:ascii="Symbol" w:hAnsi="Symbol" w:hint="default"/>
      </w:rPr>
    </w:lvl>
    <w:lvl w:ilvl="7" w:tplc="7B784CDC">
      <w:start w:val="1"/>
      <w:numFmt w:val="bullet"/>
      <w:lvlText w:val="o"/>
      <w:lvlJc w:val="left"/>
      <w:pPr>
        <w:ind w:left="5760" w:hanging="360"/>
      </w:pPr>
      <w:rPr>
        <w:rFonts w:ascii="Courier New" w:hAnsi="Courier New" w:hint="default"/>
      </w:rPr>
    </w:lvl>
    <w:lvl w:ilvl="8" w:tplc="F7FAE854">
      <w:start w:val="1"/>
      <w:numFmt w:val="bullet"/>
      <w:lvlText w:val=""/>
      <w:lvlJc w:val="left"/>
      <w:pPr>
        <w:ind w:left="6480" w:hanging="360"/>
      </w:pPr>
      <w:rPr>
        <w:rFonts w:ascii="Wingdings" w:hAnsi="Wingdings" w:hint="default"/>
      </w:rPr>
    </w:lvl>
  </w:abstractNum>
  <w:abstractNum w:abstractNumId="13" w15:restartNumberingAfterBreak="0">
    <w:nsid w:val="2037168F"/>
    <w:multiLevelType w:val="hybridMultilevel"/>
    <w:tmpl w:val="114C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F19ED"/>
    <w:multiLevelType w:val="multilevel"/>
    <w:tmpl w:val="40F09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703EF5"/>
    <w:multiLevelType w:val="hybridMultilevel"/>
    <w:tmpl w:val="DE9240FA"/>
    <w:lvl w:ilvl="0" w:tplc="0EC8529A">
      <w:start w:val="1"/>
      <w:numFmt w:val="bullet"/>
      <w:lvlText w:val="-"/>
      <w:lvlJc w:val="left"/>
      <w:pPr>
        <w:ind w:left="720" w:hanging="360"/>
      </w:pPr>
      <w:rPr>
        <w:rFonts w:ascii="Calibri" w:hAnsi="Calibri" w:hint="default"/>
      </w:rPr>
    </w:lvl>
    <w:lvl w:ilvl="1" w:tplc="544ED05A">
      <w:start w:val="1"/>
      <w:numFmt w:val="bullet"/>
      <w:lvlText w:val="o"/>
      <w:lvlJc w:val="left"/>
      <w:pPr>
        <w:ind w:left="1440" w:hanging="360"/>
      </w:pPr>
      <w:rPr>
        <w:rFonts w:ascii="Courier New" w:hAnsi="Courier New" w:hint="default"/>
      </w:rPr>
    </w:lvl>
    <w:lvl w:ilvl="2" w:tplc="C9B6E850">
      <w:start w:val="1"/>
      <w:numFmt w:val="bullet"/>
      <w:lvlText w:val=""/>
      <w:lvlJc w:val="left"/>
      <w:pPr>
        <w:ind w:left="2160" w:hanging="360"/>
      </w:pPr>
      <w:rPr>
        <w:rFonts w:ascii="Wingdings" w:hAnsi="Wingdings" w:hint="default"/>
      </w:rPr>
    </w:lvl>
    <w:lvl w:ilvl="3" w:tplc="F468F824">
      <w:start w:val="1"/>
      <w:numFmt w:val="bullet"/>
      <w:lvlText w:val=""/>
      <w:lvlJc w:val="left"/>
      <w:pPr>
        <w:ind w:left="2880" w:hanging="360"/>
      </w:pPr>
      <w:rPr>
        <w:rFonts w:ascii="Symbol" w:hAnsi="Symbol" w:hint="default"/>
      </w:rPr>
    </w:lvl>
    <w:lvl w:ilvl="4" w:tplc="05C6D350">
      <w:start w:val="1"/>
      <w:numFmt w:val="bullet"/>
      <w:lvlText w:val="o"/>
      <w:lvlJc w:val="left"/>
      <w:pPr>
        <w:ind w:left="3600" w:hanging="360"/>
      </w:pPr>
      <w:rPr>
        <w:rFonts w:ascii="Courier New" w:hAnsi="Courier New" w:hint="default"/>
      </w:rPr>
    </w:lvl>
    <w:lvl w:ilvl="5" w:tplc="20501DBE">
      <w:start w:val="1"/>
      <w:numFmt w:val="bullet"/>
      <w:lvlText w:val=""/>
      <w:lvlJc w:val="left"/>
      <w:pPr>
        <w:ind w:left="4320" w:hanging="360"/>
      </w:pPr>
      <w:rPr>
        <w:rFonts w:ascii="Wingdings" w:hAnsi="Wingdings" w:hint="default"/>
      </w:rPr>
    </w:lvl>
    <w:lvl w:ilvl="6" w:tplc="6CE89260">
      <w:start w:val="1"/>
      <w:numFmt w:val="bullet"/>
      <w:lvlText w:val=""/>
      <w:lvlJc w:val="left"/>
      <w:pPr>
        <w:ind w:left="5040" w:hanging="360"/>
      </w:pPr>
      <w:rPr>
        <w:rFonts w:ascii="Symbol" w:hAnsi="Symbol" w:hint="default"/>
      </w:rPr>
    </w:lvl>
    <w:lvl w:ilvl="7" w:tplc="ED50A9CE">
      <w:start w:val="1"/>
      <w:numFmt w:val="bullet"/>
      <w:lvlText w:val="o"/>
      <w:lvlJc w:val="left"/>
      <w:pPr>
        <w:ind w:left="5760" w:hanging="360"/>
      </w:pPr>
      <w:rPr>
        <w:rFonts w:ascii="Courier New" w:hAnsi="Courier New" w:hint="default"/>
      </w:rPr>
    </w:lvl>
    <w:lvl w:ilvl="8" w:tplc="F958553C">
      <w:start w:val="1"/>
      <w:numFmt w:val="bullet"/>
      <w:lvlText w:val=""/>
      <w:lvlJc w:val="left"/>
      <w:pPr>
        <w:ind w:left="6480" w:hanging="360"/>
      </w:pPr>
      <w:rPr>
        <w:rFonts w:ascii="Wingdings" w:hAnsi="Wingdings" w:hint="default"/>
      </w:rPr>
    </w:lvl>
  </w:abstractNum>
  <w:abstractNum w:abstractNumId="16" w15:restartNumberingAfterBreak="0">
    <w:nsid w:val="2740750F"/>
    <w:multiLevelType w:val="multilevel"/>
    <w:tmpl w:val="2B8E4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81C21"/>
    <w:multiLevelType w:val="multilevel"/>
    <w:tmpl w:val="909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31A28"/>
    <w:multiLevelType w:val="multilevel"/>
    <w:tmpl w:val="4D82FD38"/>
    <w:lvl w:ilvl="0">
      <w:start w:val="1"/>
      <w:numFmt w:val="bullet"/>
      <w:lvlText w:val=""/>
      <w:lvlJc w:val="left"/>
      <w:pPr>
        <w:tabs>
          <w:tab w:val="num" w:pos="1740"/>
        </w:tabs>
        <w:ind w:left="2100" w:hanging="360"/>
      </w:pPr>
      <w:rPr>
        <w:rFonts w:ascii="Symbol" w:hAnsi="Symbol" w:hint="default"/>
        <w:sz w:val="20"/>
      </w:rPr>
    </w:lvl>
    <w:lvl w:ilvl="1" w:tentative="1">
      <w:start w:val="1"/>
      <w:numFmt w:val="bullet"/>
      <w:lvlText w:val="o"/>
      <w:lvlJc w:val="left"/>
      <w:pPr>
        <w:tabs>
          <w:tab w:val="num" w:pos="2460"/>
        </w:tabs>
        <w:ind w:left="2820" w:hanging="360"/>
      </w:pPr>
      <w:rPr>
        <w:rFonts w:ascii="Courier New" w:hAnsi="Courier New" w:hint="default"/>
        <w:sz w:val="20"/>
      </w:rPr>
    </w:lvl>
    <w:lvl w:ilvl="2" w:tentative="1">
      <w:start w:val="1"/>
      <w:numFmt w:val="bullet"/>
      <w:lvlText w:val=""/>
      <w:lvlJc w:val="left"/>
      <w:pPr>
        <w:tabs>
          <w:tab w:val="num" w:pos="3180"/>
        </w:tabs>
        <w:ind w:left="3540" w:hanging="360"/>
      </w:pPr>
      <w:rPr>
        <w:rFonts w:ascii="Wingdings" w:hAnsi="Wingdings" w:hint="default"/>
        <w:sz w:val="20"/>
      </w:rPr>
    </w:lvl>
    <w:lvl w:ilvl="3" w:tentative="1">
      <w:start w:val="1"/>
      <w:numFmt w:val="bullet"/>
      <w:lvlText w:val=""/>
      <w:lvlJc w:val="left"/>
      <w:pPr>
        <w:tabs>
          <w:tab w:val="num" w:pos="3900"/>
        </w:tabs>
        <w:ind w:left="4260" w:hanging="360"/>
      </w:pPr>
      <w:rPr>
        <w:rFonts w:ascii="Wingdings" w:hAnsi="Wingdings" w:hint="default"/>
        <w:sz w:val="20"/>
      </w:rPr>
    </w:lvl>
    <w:lvl w:ilvl="4" w:tentative="1">
      <w:start w:val="1"/>
      <w:numFmt w:val="bullet"/>
      <w:lvlText w:val=""/>
      <w:lvlJc w:val="left"/>
      <w:pPr>
        <w:tabs>
          <w:tab w:val="num" w:pos="4620"/>
        </w:tabs>
        <w:ind w:left="4980" w:hanging="360"/>
      </w:pPr>
      <w:rPr>
        <w:rFonts w:ascii="Wingdings" w:hAnsi="Wingdings" w:hint="default"/>
        <w:sz w:val="20"/>
      </w:rPr>
    </w:lvl>
    <w:lvl w:ilvl="5" w:tentative="1">
      <w:start w:val="1"/>
      <w:numFmt w:val="bullet"/>
      <w:lvlText w:val=""/>
      <w:lvlJc w:val="left"/>
      <w:pPr>
        <w:tabs>
          <w:tab w:val="num" w:pos="5340"/>
        </w:tabs>
        <w:ind w:left="5700" w:hanging="360"/>
      </w:pPr>
      <w:rPr>
        <w:rFonts w:ascii="Wingdings" w:hAnsi="Wingdings" w:hint="default"/>
        <w:sz w:val="20"/>
      </w:rPr>
    </w:lvl>
    <w:lvl w:ilvl="6" w:tentative="1">
      <w:start w:val="1"/>
      <w:numFmt w:val="bullet"/>
      <w:lvlText w:val=""/>
      <w:lvlJc w:val="left"/>
      <w:pPr>
        <w:tabs>
          <w:tab w:val="num" w:pos="6060"/>
        </w:tabs>
        <w:ind w:left="6420" w:hanging="360"/>
      </w:pPr>
      <w:rPr>
        <w:rFonts w:ascii="Wingdings" w:hAnsi="Wingdings" w:hint="default"/>
        <w:sz w:val="20"/>
      </w:rPr>
    </w:lvl>
    <w:lvl w:ilvl="7" w:tentative="1">
      <w:start w:val="1"/>
      <w:numFmt w:val="bullet"/>
      <w:lvlText w:val=""/>
      <w:lvlJc w:val="left"/>
      <w:pPr>
        <w:tabs>
          <w:tab w:val="num" w:pos="6780"/>
        </w:tabs>
        <w:ind w:left="7140" w:hanging="360"/>
      </w:pPr>
      <w:rPr>
        <w:rFonts w:ascii="Wingdings" w:hAnsi="Wingdings" w:hint="default"/>
        <w:sz w:val="20"/>
      </w:rPr>
    </w:lvl>
    <w:lvl w:ilvl="8" w:tentative="1">
      <w:start w:val="1"/>
      <w:numFmt w:val="bullet"/>
      <w:lvlText w:val=""/>
      <w:lvlJc w:val="left"/>
      <w:pPr>
        <w:tabs>
          <w:tab w:val="num" w:pos="7500"/>
        </w:tabs>
        <w:ind w:left="7860" w:hanging="360"/>
      </w:pPr>
      <w:rPr>
        <w:rFonts w:ascii="Wingdings" w:hAnsi="Wingdings" w:hint="default"/>
        <w:sz w:val="20"/>
      </w:rPr>
    </w:lvl>
  </w:abstractNum>
  <w:abstractNum w:abstractNumId="19" w15:restartNumberingAfterBreak="0">
    <w:nsid w:val="379BD94D"/>
    <w:multiLevelType w:val="hybridMultilevel"/>
    <w:tmpl w:val="B7387068"/>
    <w:lvl w:ilvl="0" w:tplc="A656BF20">
      <w:start w:val="1"/>
      <w:numFmt w:val="bullet"/>
      <w:lvlText w:val="·"/>
      <w:lvlJc w:val="left"/>
      <w:pPr>
        <w:ind w:left="720" w:hanging="360"/>
      </w:pPr>
      <w:rPr>
        <w:rFonts w:ascii="Symbol" w:hAnsi="Symbol" w:hint="default"/>
      </w:rPr>
    </w:lvl>
    <w:lvl w:ilvl="1" w:tplc="D44E7602">
      <w:start w:val="1"/>
      <w:numFmt w:val="bullet"/>
      <w:lvlText w:val="o"/>
      <w:lvlJc w:val="left"/>
      <w:pPr>
        <w:ind w:left="1440" w:hanging="360"/>
      </w:pPr>
      <w:rPr>
        <w:rFonts w:ascii="Courier New" w:hAnsi="Courier New" w:hint="default"/>
      </w:rPr>
    </w:lvl>
    <w:lvl w:ilvl="2" w:tplc="CEC26A08">
      <w:start w:val="1"/>
      <w:numFmt w:val="bullet"/>
      <w:lvlText w:val=""/>
      <w:lvlJc w:val="left"/>
      <w:pPr>
        <w:ind w:left="2160" w:hanging="360"/>
      </w:pPr>
      <w:rPr>
        <w:rFonts w:ascii="Wingdings" w:hAnsi="Wingdings" w:hint="default"/>
      </w:rPr>
    </w:lvl>
    <w:lvl w:ilvl="3" w:tplc="292C03C4">
      <w:start w:val="1"/>
      <w:numFmt w:val="bullet"/>
      <w:lvlText w:val=""/>
      <w:lvlJc w:val="left"/>
      <w:pPr>
        <w:ind w:left="2880" w:hanging="360"/>
      </w:pPr>
      <w:rPr>
        <w:rFonts w:ascii="Symbol" w:hAnsi="Symbol" w:hint="default"/>
      </w:rPr>
    </w:lvl>
    <w:lvl w:ilvl="4" w:tplc="B9F8F162">
      <w:start w:val="1"/>
      <w:numFmt w:val="bullet"/>
      <w:lvlText w:val="o"/>
      <w:lvlJc w:val="left"/>
      <w:pPr>
        <w:ind w:left="3600" w:hanging="360"/>
      </w:pPr>
      <w:rPr>
        <w:rFonts w:ascii="Courier New" w:hAnsi="Courier New" w:hint="default"/>
      </w:rPr>
    </w:lvl>
    <w:lvl w:ilvl="5" w:tplc="F1247D9C">
      <w:start w:val="1"/>
      <w:numFmt w:val="bullet"/>
      <w:lvlText w:val=""/>
      <w:lvlJc w:val="left"/>
      <w:pPr>
        <w:ind w:left="4320" w:hanging="360"/>
      </w:pPr>
      <w:rPr>
        <w:rFonts w:ascii="Wingdings" w:hAnsi="Wingdings" w:hint="default"/>
      </w:rPr>
    </w:lvl>
    <w:lvl w:ilvl="6" w:tplc="6DB66C00">
      <w:start w:val="1"/>
      <w:numFmt w:val="bullet"/>
      <w:lvlText w:val=""/>
      <w:lvlJc w:val="left"/>
      <w:pPr>
        <w:ind w:left="5040" w:hanging="360"/>
      </w:pPr>
      <w:rPr>
        <w:rFonts w:ascii="Symbol" w:hAnsi="Symbol" w:hint="default"/>
      </w:rPr>
    </w:lvl>
    <w:lvl w:ilvl="7" w:tplc="A826362E">
      <w:start w:val="1"/>
      <w:numFmt w:val="bullet"/>
      <w:lvlText w:val="o"/>
      <w:lvlJc w:val="left"/>
      <w:pPr>
        <w:ind w:left="5760" w:hanging="360"/>
      </w:pPr>
      <w:rPr>
        <w:rFonts w:ascii="Courier New" w:hAnsi="Courier New" w:hint="default"/>
      </w:rPr>
    </w:lvl>
    <w:lvl w:ilvl="8" w:tplc="E68E9BFA">
      <w:start w:val="1"/>
      <w:numFmt w:val="bullet"/>
      <w:lvlText w:val=""/>
      <w:lvlJc w:val="left"/>
      <w:pPr>
        <w:ind w:left="6480" w:hanging="360"/>
      </w:pPr>
      <w:rPr>
        <w:rFonts w:ascii="Wingdings" w:hAnsi="Wingdings" w:hint="default"/>
      </w:rPr>
    </w:lvl>
  </w:abstractNum>
  <w:abstractNum w:abstractNumId="20" w15:restartNumberingAfterBreak="0">
    <w:nsid w:val="3A004829"/>
    <w:multiLevelType w:val="hybridMultilevel"/>
    <w:tmpl w:val="1CFE8984"/>
    <w:lvl w:ilvl="0" w:tplc="31A4A818">
      <w:start w:val="1"/>
      <w:numFmt w:val="bullet"/>
      <w:lvlText w:val=""/>
      <w:lvlJc w:val="left"/>
      <w:pPr>
        <w:ind w:left="720" w:hanging="360"/>
      </w:pPr>
      <w:rPr>
        <w:rFonts w:ascii="Symbol" w:hAnsi="Symbol" w:hint="default"/>
      </w:rPr>
    </w:lvl>
    <w:lvl w:ilvl="1" w:tplc="1A827774">
      <w:start w:val="1"/>
      <w:numFmt w:val="bullet"/>
      <w:lvlText w:val="o"/>
      <w:lvlJc w:val="left"/>
      <w:pPr>
        <w:ind w:left="1440" w:hanging="360"/>
      </w:pPr>
      <w:rPr>
        <w:rFonts w:ascii="Courier New" w:hAnsi="Courier New" w:hint="default"/>
      </w:rPr>
    </w:lvl>
    <w:lvl w:ilvl="2" w:tplc="FF1EAD04">
      <w:start w:val="1"/>
      <w:numFmt w:val="bullet"/>
      <w:lvlText w:val=""/>
      <w:lvlJc w:val="left"/>
      <w:pPr>
        <w:ind w:left="2160" w:hanging="360"/>
      </w:pPr>
      <w:rPr>
        <w:rFonts w:ascii="Wingdings" w:hAnsi="Wingdings" w:hint="default"/>
      </w:rPr>
    </w:lvl>
    <w:lvl w:ilvl="3" w:tplc="FFACF5AE">
      <w:start w:val="1"/>
      <w:numFmt w:val="bullet"/>
      <w:lvlText w:val=""/>
      <w:lvlJc w:val="left"/>
      <w:pPr>
        <w:ind w:left="2880" w:hanging="360"/>
      </w:pPr>
      <w:rPr>
        <w:rFonts w:ascii="Symbol" w:hAnsi="Symbol" w:hint="default"/>
      </w:rPr>
    </w:lvl>
    <w:lvl w:ilvl="4" w:tplc="B20C2DCA">
      <w:start w:val="1"/>
      <w:numFmt w:val="bullet"/>
      <w:lvlText w:val="o"/>
      <w:lvlJc w:val="left"/>
      <w:pPr>
        <w:ind w:left="3600" w:hanging="360"/>
      </w:pPr>
      <w:rPr>
        <w:rFonts w:ascii="Courier New" w:hAnsi="Courier New" w:hint="default"/>
      </w:rPr>
    </w:lvl>
    <w:lvl w:ilvl="5" w:tplc="1C7293B6">
      <w:start w:val="1"/>
      <w:numFmt w:val="bullet"/>
      <w:lvlText w:val=""/>
      <w:lvlJc w:val="left"/>
      <w:pPr>
        <w:ind w:left="4320" w:hanging="360"/>
      </w:pPr>
      <w:rPr>
        <w:rFonts w:ascii="Wingdings" w:hAnsi="Wingdings" w:hint="default"/>
      </w:rPr>
    </w:lvl>
    <w:lvl w:ilvl="6" w:tplc="2CEA9690">
      <w:start w:val="1"/>
      <w:numFmt w:val="bullet"/>
      <w:lvlText w:val=""/>
      <w:lvlJc w:val="left"/>
      <w:pPr>
        <w:ind w:left="5040" w:hanging="360"/>
      </w:pPr>
      <w:rPr>
        <w:rFonts w:ascii="Symbol" w:hAnsi="Symbol" w:hint="default"/>
      </w:rPr>
    </w:lvl>
    <w:lvl w:ilvl="7" w:tplc="ABE2966A">
      <w:start w:val="1"/>
      <w:numFmt w:val="bullet"/>
      <w:lvlText w:val="o"/>
      <w:lvlJc w:val="left"/>
      <w:pPr>
        <w:ind w:left="5760" w:hanging="360"/>
      </w:pPr>
      <w:rPr>
        <w:rFonts w:ascii="Courier New" w:hAnsi="Courier New" w:hint="default"/>
      </w:rPr>
    </w:lvl>
    <w:lvl w:ilvl="8" w:tplc="C7382706">
      <w:start w:val="1"/>
      <w:numFmt w:val="bullet"/>
      <w:lvlText w:val=""/>
      <w:lvlJc w:val="left"/>
      <w:pPr>
        <w:ind w:left="6480" w:hanging="360"/>
      </w:pPr>
      <w:rPr>
        <w:rFonts w:ascii="Wingdings" w:hAnsi="Wingdings" w:hint="default"/>
      </w:rPr>
    </w:lvl>
  </w:abstractNum>
  <w:abstractNum w:abstractNumId="21" w15:restartNumberingAfterBreak="0">
    <w:nsid w:val="3C890E11"/>
    <w:multiLevelType w:val="multilevel"/>
    <w:tmpl w:val="846ED810"/>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22" w15:restartNumberingAfterBreak="0">
    <w:nsid w:val="3CB35458"/>
    <w:multiLevelType w:val="multilevel"/>
    <w:tmpl w:val="ED86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36EF4"/>
    <w:multiLevelType w:val="multilevel"/>
    <w:tmpl w:val="ABC2E052"/>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24" w15:restartNumberingAfterBreak="0">
    <w:nsid w:val="4105ED96"/>
    <w:multiLevelType w:val="hybridMultilevel"/>
    <w:tmpl w:val="38AECC7E"/>
    <w:lvl w:ilvl="0" w:tplc="9E5CAEB0">
      <w:start w:val="1"/>
      <w:numFmt w:val="bullet"/>
      <w:lvlText w:val=""/>
      <w:lvlJc w:val="left"/>
      <w:pPr>
        <w:ind w:left="720" w:hanging="360"/>
      </w:pPr>
      <w:rPr>
        <w:rFonts w:ascii="Symbol" w:hAnsi="Symbol" w:hint="default"/>
      </w:rPr>
    </w:lvl>
    <w:lvl w:ilvl="1" w:tplc="32B231C6">
      <w:start w:val="1"/>
      <w:numFmt w:val="bullet"/>
      <w:lvlText w:val="o"/>
      <w:lvlJc w:val="left"/>
      <w:pPr>
        <w:ind w:left="1440" w:hanging="360"/>
      </w:pPr>
      <w:rPr>
        <w:rFonts w:ascii="Courier New" w:hAnsi="Courier New" w:hint="default"/>
      </w:rPr>
    </w:lvl>
    <w:lvl w:ilvl="2" w:tplc="D1B00308">
      <w:start w:val="1"/>
      <w:numFmt w:val="bullet"/>
      <w:lvlText w:val=""/>
      <w:lvlJc w:val="left"/>
      <w:pPr>
        <w:ind w:left="2160" w:hanging="360"/>
      </w:pPr>
      <w:rPr>
        <w:rFonts w:ascii="Wingdings" w:hAnsi="Wingdings" w:hint="default"/>
      </w:rPr>
    </w:lvl>
    <w:lvl w:ilvl="3" w:tplc="90C2DC10">
      <w:start w:val="1"/>
      <w:numFmt w:val="bullet"/>
      <w:lvlText w:val=""/>
      <w:lvlJc w:val="left"/>
      <w:pPr>
        <w:ind w:left="2880" w:hanging="360"/>
      </w:pPr>
      <w:rPr>
        <w:rFonts w:ascii="Symbol" w:hAnsi="Symbol" w:hint="default"/>
      </w:rPr>
    </w:lvl>
    <w:lvl w:ilvl="4" w:tplc="EC761D7E">
      <w:start w:val="1"/>
      <w:numFmt w:val="bullet"/>
      <w:lvlText w:val="o"/>
      <w:lvlJc w:val="left"/>
      <w:pPr>
        <w:ind w:left="3600" w:hanging="360"/>
      </w:pPr>
      <w:rPr>
        <w:rFonts w:ascii="Courier New" w:hAnsi="Courier New" w:hint="default"/>
      </w:rPr>
    </w:lvl>
    <w:lvl w:ilvl="5" w:tplc="D0F60E42">
      <w:start w:val="1"/>
      <w:numFmt w:val="bullet"/>
      <w:lvlText w:val=""/>
      <w:lvlJc w:val="left"/>
      <w:pPr>
        <w:ind w:left="4320" w:hanging="360"/>
      </w:pPr>
      <w:rPr>
        <w:rFonts w:ascii="Wingdings" w:hAnsi="Wingdings" w:hint="default"/>
      </w:rPr>
    </w:lvl>
    <w:lvl w:ilvl="6" w:tplc="667E9006">
      <w:start w:val="1"/>
      <w:numFmt w:val="bullet"/>
      <w:lvlText w:val=""/>
      <w:lvlJc w:val="left"/>
      <w:pPr>
        <w:ind w:left="5040" w:hanging="360"/>
      </w:pPr>
      <w:rPr>
        <w:rFonts w:ascii="Symbol" w:hAnsi="Symbol" w:hint="default"/>
      </w:rPr>
    </w:lvl>
    <w:lvl w:ilvl="7" w:tplc="D9066000">
      <w:start w:val="1"/>
      <w:numFmt w:val="bullet"/>
      <w:lvlText w:val="o"/>
      <w:lvlJc w:val="left"/>
      <w:pPr>
        <w:ind w:left="5760" w:hanging="360"/>
      </w:pPr>
      <w:rPr>
        <w:rFonts w:ascii="Courier New" w:hAnsi="Courier New" w:hint="default"/>
      </w:rPr>
    </w:lvl>
    <w:lvl w:ilvl="8" w:tplc="3BF23BFA">
      <w:start w:val="1"/>
      <w:numFmt w:val="bullet"/>
      <w:lvlText w:val=""/>
      <w:lvlJc w:val="left"/>
      <w:pPr>
        <w:ind w:left="6480" w:hanging="360"/>
      </w:pPr>
      <w:rPr>
        <w:rFonts w:ascii="Wingdings" w:hAnsi="Wingdings" w:hint="default"/>
      </w:rPr>
    </w:lvl>
  </w:abstractNum>
  <w:abstractNum w:abstractNumId="25" w15:restartNumberingAfterBreak="0">
    <w:nsid w:val="42682DE8"/>
    <w:multiLevelType w:val="hybridMultilevel"/>
    <w:tmpl w:val="58485D64"/>
    <w:lvl w:ilvl="0" w:tplc="61A0D14C">
      <w:start w:val="1"/>
      <w:numFmt w:val="bullet"/>
      <w:lvlText w:val=""/>
      <w:lvlJc w:val="left"/>
      <w:pPr>
        <w:ind w:left="720" w:hanging="360"/>
      </w:pPr>
      <w:rPr>
        <w:rFonts w:ascii="Symbol" w:hAnsi="Symbol" w:hint="default"/>
      </w:rPr>
    </w:lvl>
    <w:lvl w:ilvl="1" w:tplc="E5FC7330">
      <w:start w:val="1"/>
      <w:numFmt w:val="bullet"/>
      <w:lvlText w:val="o"/>
      <w:lvlJc w:val="left"/>
      <w:pPr>
        <w:ind w:left="1440" w:hanging="360"/>
      </w:pPr>
      <w:rPr>
        <w:rFonts w:ascii="Courier New" w:hAnsi="Courier New" w:hint="default"/>
      </w:rPr>
    </w:lvl>
    <w:lvl w:ilvl="2" w:tplc="6F382A2C">
      <w:start w:val="1"/>
      <w:numFmt w:val="bullet"/>
      <w:lvlText w:val=""/>
      <w:lvlJc w:val="left"/>
      <w:pPr>
        <w:ind w:left="2160" w:hanging="360"/>
      </w:pPr>
      <w:rPr>
        <w:rFonts w:ascii="Wingdings" w:hAnsi="Wingdings" w:hint="default"/>
      </w:rPr>
    </w:lvl>
    <w:lvl w:ilvl="3" w:tplc="4834676C">
      <w:start w:val="1"/>
      <w:numFmt w:val="bullet"/>
      <w:lvlText w:val=""/>
      <w:lvlJc w:val="left"/>
      <w:pPr>
        <w:ind w:left="2880" w:hanging="360"/>
      </w:pPr>
      <w:rPr>
        <w:rFonts w:ascii="Symbol" w:hAnsi="Symbol" w:hint="default"/>
      </w:rPr>
    </w:lvl>
    <w:lvl w:ilvl="4" w:tplc="27567288">
      <w:start w:val="1"/>
      <w:numFmt w:val="bullet"/>
      <w:lvlText w:val="o"/>
      <w:lvlJc w:val="left"/>
      <w:pPr>
        <w:ind w:left="3600" w:hanging="360"/>
      </w:pPr>
      <w:rPr>
        <w:rFonts w:ascii="Courier New" w:hAnsi="Courier New" w:hint="default"/>
      </w:rPr>
    </w:lvl>
    <w:lvl w:ilvl="5" w:tplc="6C22EAB8">
      <w:start w:val="1"/>
      <w:numFmt w:val="bullet"/>
      <w:lvlText w:val=""/>
      <w:lvlJc w:val="left"/>
      <w:pPr>
        <w:ind w:left="4320" w:hanging="360"/>
      </w:pPr>
      <w:rPr>
        <w:rFonts w:ascii="Wingdings" w:hAnsi="Wingdings" w:hint="default"/>
      </w:rPr>
    </w:lvl>
    <w:lvl w:ilvl="6" w:tplc="2FB0CFF4">
      <w:start w:val="1"/>
      <w:numFmt w:val="bullet"/>
      <w:lvlText w:val=""/>
      <w:lvlJc w:val="left"/>
      <w:pPr>
        <w:ind w:left="5040" w:hanging="360"/>
      </w:pPr>
      <w:rPr>
        <w:rFonts w:ascii="Symbol" w:hAnsi="Symbol" w:hint="default"/>
      </w:rPr>
    </w:lvl>
    <w:lvl w:ilvl="7" w:tplc="489C1774">
      <w:start w:val="1"/>
      <w:numFmt w:val="bullet"/>
      <w:lvlText w:val="o"/>
      <w:lvlJc w:val="left"/>
      <w:pPr>
        <w:ind w:left="5760" w:hanging="360"/>
      </w:pPr>
      <w:rPr>
        <w:rFonts w:ascii="Courier New" w:hAnsi="Courier New" w:hint="default"/>
      </w:rPr>
    </w:lvl>
    <w:lvl w:ilvl="8" w:tplc="322ADF1A">
      <w:start w:val="1"/>
      <w:numFmt w:val="bullet"/>
      <w:lvlText w:val=""/>
      <w:lvlJc w:val="left"/>
      <w:pPr>
        <w:ind w:left="6480" w:hanging="360"/>
      </w:pPr>
      <w:rPr>
        <w:rFonts w:ascii="Wingdings" w:hAnsi="Wingdings" w:hint="default"/>
      </w:rPr>
    </w:lvl>
  </w:abstractNum>
  <w:abstractNum w:abstractNumId="26" w15:restartNumberingAfterBreak="0">
    <w:nsid w:val="42C843C9"/>
    <w:multiLevelType w:val="multilevel"/>
    <w:tmpl w:val="71B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257C0C"/>
    <w:multiLevelType w:val="multilevel"/>
    <w:tmpl w:val="5DE0C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300637"/>
    <w:multiLevelType w:val="hybridMultilevel"/>
    <w:tmpl w:val="D62AC37A"/>
    <w:lvl w:ilvl="0" w:tplc="B0925DE0">
      <w:start w:val="1"/>
      <w:numFmt w:val="bullet"/>
      <w:lvlText w:val=""/>
      <w:lvlJc w:val="left"/>
      <w:pPr>
        <w:ind w:left="720" w:hanging="360"/>
      </w:pPr>
      <w:rPr>
        <w:rFonts w:ascii="Symbol" w:hAnsi="Symbol" w:hint="default"/>
      </w:rPr>
    </w:lvl>
    <w:lvl w:ilvl="1" w:tplc="B4DCFEE6">
      <w:start w:val="1"/>
      <w:numFmt w:val="bullet"/>
      <w:lvlText w:val="o"/>
      <w:lvlJc w:val="left"/>
      <w:pPr>
        <w:ind w:left="1440" w:hanging="360"/>
      </w:pPr>
      <w:rPr>
        <w:rFonts w:ascii="Courier New" w:hAnsi="Courier New" w:hint="default"/>
      </w:rPr>
    </w:lvl>
    <w:lvl w:ilvl="2" w:tplc="8982CE40">
      <w:start w:val="1"/>
      <w:numFmt w:val="bullet"/>
      <w:lvlText w:val=""/>
      <w:lvlJc w:val="left"/>
      <w:pPr>
        <w:ind w:left="2160" w:hanging="360"/>
      </w:pPr>
      <w:rPr>
        <w:rFonts w:ascii="Wingdings" w:hAnsi="Wingdings" w:hint="default"/>
      </w:rPr>
    </w:lvl>
    <w:lvl w:ilvl="3" w:tplc="E22EC296">
      <w:start w:val="1"/>
      <w:numFmt w:val="bullet"/>
      <w:lvlText w:val=""/>
      <w:lvlJc w:val="left"/>
      <w:pPr>
        <w:ind w:left="2880" w:hanging="360"/>
      </w:pPr>
      <w:rPr>
        <w:rFonts w:ascii="Symbol" w:hAnsi="Symbol" w:hint="default"/>
      </w:rPr>
    </w:lvl>
    <w:lvl w:ilvl="4" w:tplc="A4E43FBA">
      <w:start w:val="1"/>
      <w:numFmt w:val="bullet"/>
      <w:lvlText w:val="o"/>
      <w:lvlJc w:val="left"/>
      <w:pPr>
        <w:ind w:left="3600" w:hanging="360"/>
      </w:pPr>
      <w:rPr>
        <w:rFonts w:ascii="Courier New" w:hAnsi="Courier New" w:hint="default"/>
      </w:rPr>
    </w:lvl>
    <w:lvl w:ilvl="5" w:tplc="1B2852DE">
      <w:start w:val="1"/>
      <w:numFmt w:val="bullet"/>
      <w:lvlText w:val=""/>
      <w:lvlJc w:val="left"/>
      <w:pPr>
        <w:ind w:left="4320" w:hanging="360"/>
      </w:pPr>
      <w:rPr>
        <w:rFonts w:ascii="Wingdings" w:hAnsi="Wingdings" w:hint="default"/>
      </w:rPr>
    </w:lvl>
    <w:lvl w:ilvl="6" w:tplc="A77CC0BA">
      <w:start w:val="1"/>
      <w:numFmt w:val="bullet"/>
      <w:lvlText w:val=""/>
      <w:lvlJc w:val="left"/>
      <w:pPr>
        <w:ind w:left="5040" w:hanging="360"/>
      </w:pPr>
      <w:rPr>
        <w:rFonts w:ascii="Symbol" w:hAnsi="Symbol" w:hint="default"/>
      </w:rPr>
    </w:lvl>
    <w:lvl w:ilvl="7" w:tplc="4D10DDD8">
      <w:start w:val="1"/>
      <w:numFmt w:val="bullet"/>
      <w:lvlText w:val="o"/>
      <w:lvlJc w:val="left"/>
      <w:pPr>
        <w:ind w:left="5760" w:hanging="360"/>
      </w:pPr>
      <w:rPr>
        <w:rFonts w:ascii="Courier New" w:hAnsi="Courier New" w:hint="default"/>
      </w:rPr>
    </w:lvl>
    <w:lvl w:ilvl="8" w:tplc="6890B48A">
      <w:start w:val="1"/>
      <w:numFmt w:val="bullet"/>
      <w:lvlText w:val=""/>
      <w:lvlJc w:val="left"/>
      <w:pPr>
        <w:ind w:left="6480" w:hanging="360"/>
      </w:pPr>
      <w:rPr>
        <w:rFonts w:ascii="Wingdings" w:hAnsi="Wingdings" w:hint="default"/>
      </w:rPr>
    </w:lvl>
  </w:abstractNum>
  <w:abstractNum w:abstractNumId="29" w15:restartNumberingAfterBreak="0">
    <w:nsid w:val="45603E4E"/>
    <w:multiLevelType w:val="multilevel"/>
    <w:tmpl w:val="1078521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0" w15:restartNumberingAfterBreak="0">
    <w:nsid w:val="4605C07A"/>
    <w:multiLevelType w:val="hybridMultilevel"/>
    <w:tmpl w:val="AAAC09A6"/>
    <w:lvl w:ilvl="0" w:tplc="7F18440E">
      <w:start w:val="1"/>
      <w:numFmt w:val="bullet"/>
      <w:lvlText w:val=""/>
      <w:lvlJc w:val="left"/>
      <w:pPr>
        <w:ind w:left="720" w:hanging="360"/>
      </w:pPr>
      <w:rPr>
        <w:rFonts w:ascii="Symbol" w:hAnsi="Symbol" w:hint="default"/>
      </w:rPr>
    </w:lvl>
    <w:lvl w:ilvl="1" w:tplc="5CA8273C">
      <w:start w:val="1"/>
      <w:numFmt w:val="bullet"/>
      <w:lvlText w:val="o"/>
      <w:lvlJc w:val="left"/>
      <w:pPr>
        <w:ind w:left="1440" w:hanging="360"/>
      </w:pPr>
      <w:rPr>
        <w:rFonts w:ascii="Courier New" w:hAnsi="Courier New" w:hint="default"/>
      </w:rPr>
    </w:lvl>
    <w:lvl w:ilvl="2" w:tplc="AE1CE3D4">
      <w:start w:val="1"/>
      <w:numFmt w:val="bullet"/>
      <w:lvlText w:val=""/>
      <w:lvlJc w:val="left"/>
      <w:pPr>
        <w:ind w:left="2160" w:hanging="360"/>
      </w:pPr>
      <w:rPr>
        <w:rFonts w:ascii="Wingdings" w:hAnsi="Wingdings" w:hint="default"/>
      </w:rPr>
    </w:lvl>
    <w:lvl w:ilvl="3" w:tplc="DFF0A1E8">
      <w:start w:val="1"/>
      <w:numFmt w:val="bullet"/>
      <w:lvlText w:val=""/>
      <w:lvlJc w:val="left"/>
      <w:pPr>
        <w:ind w:left="2880" w:hanging="360"/>
      </w:pPr>
      <w:rPr>
        <w:rFonts w:ascii="Symbol" w:hAnsi="Symbol" w:hint="default"/>
      </w:rPr>
    </w:lvl>
    <w:lvl w:ilvl="4" w:tplc="B03A5866">
      <w:start w:val="1"/>
      <w:numFmt w:val="bullet"/>
      <w:lvlText w:val="o"/>
      <w:lvlJc w:val="left"/>
      <w:pPr>
        <w:ind w:left="3600" w:hanging="360"/>
      </w:pPr>
      <w:rPr>
        <w:rFonts w:ascii="Courier New" w:hAnsi="Courier New" w:hint="default"/>
      </w:rPr>
    </w:lvl>
    <w:lvl w:ilvl="5" w:tplc="93129652">
      <w:start w:val="1"/>
      <w:numFmt w:val="bullet"/>
      <w:lvlText w:val=""/>
      <w:lvlJc w:val="left"/>
      <w:pPr>
        <w:ind w:left="4320" w:hanging="360"/>
      </w:pPr>
      <w:rPr>
        <w:rFonts w:ascii="Wingdings" w:hAnsi="Wingdings" w:hint="default"/>
      </w:rPr>
    </w:lvl>
    <w:lvl w:ilvl="6" w:tplc="3A9E1F16">
      <w:start w:val="1"/>
      <w:numFmt w:val="bullet"/>
      <w:lvlText w:val=""/>
      <w:lvlJc w:val="left"/>
      <w:pPr>
        <w:ind w:left="5040" w:hanging="360"/>
      </w:pPr>
      <w:rPr>
        <w:rFonts w:ascii="Symbol" w:hAnsi="Symbol" w:hint="default"/>
      </w:rPr>
    </w:lvl>
    <w:lvl w:ilvl="7" w:tplc="1304DDD2">
      <w:start w:val="1"/>
      <w:numFmt w:val="bullet"/>
      <w:lvlText w:val="o"/>
      <w:lvlJc w:val="left"/>
      <w:pPr>
        <w:ind w:left="5760" w:hanging="360"/>
      </w:pPr>
      <w:rPr>
        <w:rFonts w:ascii="Courier New" w:hAnsi="Courier New" w:hint="default"/>
      </w:rPr>
    </w:lvl>
    <w:lvl w:ilvl="8" w:tplc="3C9A68C6">
      <w:start w:val="1"/>
      <w:numFmt w:val="bullet"/>
      <w:lvlText w:val=""/>
      <w:lvlJc w:val="left"/>
      <w:pPr>
        <w:ind w:left="6480" w:hanging="360"/>
      </w:pPr>
      <w:rPr>
        <w:rFonts w:ascii="Wingdings" w:hAnsi="Wingdings" w:hint="default"/>
      </w:rPr>
    </w:lvl>
  </w:abstractNum>
  <w:abstractNum w:abstractNumId="31" w15:restartNumberingAfterBreak="0">
    <w:nsid w:val="4745E9CE"/>
    <w:multiLevelType w:val="hybridMultilevel"/>
    <w:tmpl w:val="44EEC05E"/>
    <w:lvl w:ilvl="0" w:tplc="6B341EFA">
      <w:start w:val="1"/>
      <w:numFmt w:val="bullet"/>
      <w:lvlText w:val=""/>
      <w:lvlJc w:val="left"/>
      <w:pPr>
        <w:ind w:left="720" w:hanging="360"/>
      </w:pPr>
      <w:rPr>
        <w:rFonts w:ascii="Symbol" w:hAnsi="Symbol" w:hint="default"/>
      </w:rPr>
    </w:lvl>
    <w:lvl w:ilvl="1" w:tplc="E54C4082">
      <w:start w:val="1"/>
      <w:numFmt w:val="bullet"/>
      <w:lvlText w:val="o"/>
      <w:lvlJc w:val="left"/>
      <w:pPr>
        <w:ind w:left="1440" w:hanging="360"/>
      </w:pPr>
      <w:rPr>
        <w:rFonts w:ascii="Courier New" w:hAnsi="Courier New" w:hint="default"/>
      </w:rPr>
    </w:lvl>
    <w:lvl w:ilvl="2" w:tplc="13563D00">
      <w:start w:val="1"/>
      <w:numFmt w:val="bullet"/>
      <w:lvlText w:val=""/>
      <w:lvlJc w:val="left"/>
      <w:pPr>
        <w:ind w:left="2160" w:hanging="360"/>
      </w:pPr>
      <w:rPr>
        <w:rFonts w:ascii="Wingdings" w:hAnsi="Wingdings" w:hint="default"/>
      </w:rPr>
    </w:lvl>
    <w:lvl w:ilvl="3" w:tplc="AB1A7FA0">
      <w:start w:val="1"/>
      <w:numFmt w:val="bullet"/>
      <w:lvlText w:val=""/>
      <w:lvlJc w:val="left"/>
      <w:pPr>
        <w:ind w:left="2880" w:hanging="360"/>
      </w:pPr>
      <w:rPr>
        <w:rFonts w:ascii="Symbol" w:hAnsi="Symbol" w:hint="default"/>
      </w:rPr>
    </w:lvl>
    <w:lvl w:ilvl="4" w:tplc="B8FAF406">
      <w:start w:val="1"/>
      <w:numFmt w:val="bullet"/>
      <w:lvlText w:val="o"/>
      <w:lvlJc w:val="left"/>
      <w:pPr>
        <w:ind w:left="3600" w:hanging="360"/>
      </w:pPr>
      <w:rPr>
        <w:rFonts w:ascii="Courier New" w:hAnsi="Courier New" w:hint="default"/>
      </w:rPr>
    </w:lvl>
    <w:lvl w:ilvl="5" w:tplc="203849D0">
      <w:start w:val="1"/>
      <w:numFmt w:val="bullet"/>
      <w:lvlText w:val=""/>
      <w:lvlJc w:val="left"/>
      <w:pPr>
        <w:ind w:left="4320" w:hanging="360"/>
      </w:pPr>
      <w:rPr>
        <w:rFonts w:ascii="Wingdings" w:hAnsi="Wingdings" w:hint="default"/>
      </w:rPr>
    </w:lvl>
    <w:lvl w:ilvl="6" w:tplc="FD4874F8">
      <w:start w:val="1"/>
      <w:numFmt w:val="bullet"/>
      <w:lvlText w:val=""/>
      <w:lvlJc w:val="left"/>
      <w:pPr>
        <w:ind w:left="5040" w:hanging="360"/>
      </w:pPr>
      <w:rPr>
        <w:rFonts w:ascii="Symbol" w:hAnsi="Symbol" w:hint="default"/>
      </w:rPr>
    </w:lvl>
    <w:lvl w:ilvl="7" w:tplc="D7B25E76">
      <w:start w:val="1"/>
      <w:numFmt w:val="bullet"/>
      <w:lvlText w:val="o"/>
      <w:lvlJc w:val="left"/>
      <w:pPr>
        <w:ind w:left="5760" w:hanging="360"/>
      </w:pPr>
      <w:rPr>
        <w:rFonts w:ascii="Courier New" w:hAnsi="Courier New" w:hint="default"/>
      </w:rPr>
    </w:lvl>
    <w:lvl w:ilvl="8" w:tplc="57A840D0">
      <w:start w:val="1"/>
      <w:numFmt w:val="bullet"/>
      <w:lvlText w:val=""/>
      <w:lvlJc w:val="left"/>
      <w:pPr>
        <w:ind w:left="6480" w:hanging="360"/>
      </w:pPr>
      <w:rPr>
        <w:rFonts w:ascii="Wingdings" w:hAnsi="Wingdings" w:hint="default"/>
      </w:rPr>
    </w:lvl>
  </w:abstractNum>
  <w:abstractNum w:abstractNumId="32" w15:restartNumberingAfterBreak="0">
    <w:nsid w:val="4803870C"/>
    <w:multiLevelType w:val="hybridMultilevel"/>
    <w:tmpl w:val="7E5C03FC"/>
    <w:lvl w:ilvl="0" w:tplc="19786026">
      <w:start w:val="1"/>
      <w:numFmt w:val="bullet"/>
      <w:lvlText w:val=""/>
      <w:lvlJc w:val="left"/>
      <w:pPr>
        <w:ind w:left="720" w:hanging="360"/>
      </w:pPr>
      <w:rPr>
        <w:rFonts w:ascii="Symbol" w:hAnsi="Symbol" w:hint="default"/>
      </w:rPr>
    </w:lvl>
    <w:lvl w:ilvl="1" w:tplc="2912DED6">
      <w:start w:val="1"/>
      <w:numFmt w:val="bullet"/>
      <w:lvlText w:val="o"/>
      <w:lvlJc w:val="left"/>
      <w:pPr>
        <w:ind w:left="1440" w:hanging="360"/>
      </w:pPr>
      <w:rPr>
        <w:rFonts w:ascii="Courier New" w:hAnsi="Courier New" w:hint="default"/>
      </w:rPr>
    </w:lvl>
    <w:lvl w:ilvl="2" w:tplc="33E09624">
      <w:start w:val="1"/>
      <w:numFmt w:val="bullet"/>
      <w:lvlText w:val=""/>
      <w:lvlJc w:val="left"/>
      <w:pPr>
        <w:ind w:left="2160" w:hanging="360"/>
      </w:pPr>
      <w:rPr>
        <w:rFonts w:ascii="Wingdings" w:hAnsi="Wingdings" w:hint="default"/>
      </w:rPr>
    </w:lvl>
    <w:lvl w:ilvl="3" w:tplc="81FE7F6E">
      <w:start w:val="1"/>
      <w:numFmt w:val="bullet"/>
      <w:lvlText w:val=""/>
      <w:lvlJc w:val="left"/>
      <w:pPr>
        <w:ind w:left="2880" w:hanging="360"/>
      </w:pPr>
      <w:rPr>
        <w:rFonts w:ascii="Symbol" w:hAnsi="Symbol" w:hint="default"/>
      </w:rPr>
    </w:lvl>
    <w:lvl w:ilvl="4" w:tplc="0BD40B9C">
      <w:start w:val="1"/>
      <w:numFmt w:val="bullet"/>
      <w:lvlText w:val="o"/>
      <w:lvlJc w:val="left"/>
      <w:pPr>
        <w:ind w:left="3600" w:hanging="360"/>
      </w:pPr>
      <w:rPr>
        <w:rFonts w:ascii="Courier New" w:hAnsi="Courier New" w:hint="default"/>
      </w:rPr>
    </w:lvl>
    <w:lvl w:ilvl="5" w:tplc="D84A40BA">
      <w:start w:val="1"/>
      <w:numFmt w:val="bullet"/>
      <w:lvlText w:val=""/>
      <w:lvlJc w:val="left"/>
      <w:pPr>
        <w:ind w:left="4320" w:hanging="360"/>
      </w:pPr>
      <w:rPr>
        <w:rFonts w:ascii="Wingdings" w:hAnsi="Wingdings" w:hint="default"/>
      </w:rPr>
    </w:lvl>
    <w:lvl w:ilvl="6" w:tplc="6EFE7632">
      <w:start w:val="1"/>
      <w:numFmt w:val="bullet"/>
      <w:lvlText w:val=""/>
      <w:lvlJc w:val="left"/>
      <w:pPr>
        <w:ind w:left="5040" w:hanging="360"/>
      </w:pPr>
      <w:rPr>
        <w:rFonts w:ascii="Symbol" w:hAnsi="Symbol" w:hint="default"/>
      </w:rPr>
    </w:lvl>
    <w:lvl w:ilvl="7" w:tplc="C128B88E">
      <w:start w:val="1"/>
      <w:numFmt w:val="bullet"/>
      <w:lvlText w:val="o"/>
      <w:lvlJc w:val="left"/>
      <w:pPr>
        <w:ind w:left="5760" w:hanging="360"/>
      </w:pPr>
      <w:rPr>
        <w:rFonts w:ascii="Courier New" w:hAnsi="Courier New" w:hint="default"/>
      </w:rPr>
    </w:lvl>
    <w:lvl w:ilvl="8" w:tplc="98B4D81A">
      <w:start w:val="1"/>
      <w:numFmt w:val="bullet"/>
      <w:lvlText w:val=""/>
      <w:lvlJc w:val="left"/>
      <w:pPr>
        <w:ind w:left="6480" w:hanging="360"/>
      </w:pPr>
      <w:rPr>
        <w:rFonts w:ascii="Wingdings" w:hAnsi="Wingdings" w:hint="default"/>
      </w:rPr>
    </w:lvl>
  </w:abstractNum>
  <w:abstractNum w:abstractNumId="33" w15:restartNumberingAfterBreak="0">
    <w:nsid w:val="48084934"/>
    <w:multiLevelType w:val="hybridMultilevel"/>
    <w:tmpl w:val="7AF0EA9E"/>
    <w:lvl w:ilvl="0" w:tplc="6B96D28C">
      <w:start w:val="1"/>
      <w:numFmt w:val="bullet"/>
      <w:lvlText w:val=""/>
      <w:lvlJc w:val="left"/>
      <w:pPr>
        <w:ind w:left="720" w:hanging="360"/>
      </w:pPr>
      <w:rPr>
        <w:rFonts w:ascii="Symbol" w:hAnsi="Symbol" w:hint="default"/>
      </w:rPr>
    </w:lvl>
    <w:lvl w:ilvl="1" w:tplc="EC147A8E">
      <w:start w:val="1"/>
      <w:numFmt w:val="bullet"/>
      <w:lvlText w:val="o"/>
      <w:lvlJc w:val="left"/>
      <w:pPr>
        <w:ind w:left="1440" w:hanging="360"/>
      </w:pPr>
      <w:rPr>
        <w:rFonts w:ascii="Courier New" w:hAnsi="Courier New" w:hint="default"/>
      </w:rPr>
    </w:lvl>
    <w:lvl w:ilvl="2" w:tplc="19C294BE">
      <w:start w:val="1"/>
      <w:numFmt w:val="bullet"/>
      <w:lvlText w:val=""/>
      <w:lvlJc w:val="left"/>
      <w:pPr>
        <w:ind w:left="2160" w:hanging="360"/>
      </w:pPr>
      <w:rPr>
        <w:rFonts w:ascii="Wingdings" w:hAnsi="Wingdings" w:hint="default"/>
      </w:rPr>
    </w:lvl>
    <w:lvl w:ilvl="3" w:tplc="BCCA1A2A">
      <w:start w:val="1"/>
      <w:numFmt w:val="bullet"/>
      <w:lvlText w:val=""/>
      <w:lvlJc w:val="left"/>
      <w:pPr>
        <w:ind w:left="2880" w:hanging="360"/>
      </w:pPr>
      <w:rPr>
        <w:rFonts w:ascii="Symbol" w:hAnsi="Symbol" w:hint="default"/>
      </w:rPr>
    </w:lvl>
    <w:lvl w:ilvl="4" w:tplc="34089F70">
      <w:start w:val="1"/>
      <w:numFmt w:val="bullet"/>
      <w:lvlText w:val="o"/>
      <w:lvlJc w:val="left"/>
      <w:pPr>
        <w:ind w:left="3600" w:hanging="360"/>
      </w:pPr>
      <w:rPr>
        <w:rFonts w:ascii="Courier New" w:hAnsi="Courier New" w:hint="default"/>
      </w:rPr>
    </w:lvl>
    <w:lvl w:ilvl="5" w:tplc="1F542ED8">
      <w:start w:val="1"/>
      <w:numFmt w:val="bullet"/>
      <w:lvlText w:val=""/>
      <w:lvlJc w:val="left"/>
      <w:pPr>
        <w:ind w:left="4320" w:hanging="360"/>
      </w:pPr>
      <w:rPr>
        <w:rFonts w:ascii="Wingdings" w:hAnsi="Wingdings" w:hint="default"/>
      </w:rPr>
    </w:lvl>
    <w:lvl w:ilvl="6" w:tplc="762C1B9A">
      <w:start w:val="1"/>
      <w:numFmt w:val="bullet"/>
      <w:lvlText w:val=""/>
      <w:lvlJc w:val="left"/>
      <w:pPr>
        <w:ind w:left="5040" w:hanging="360"/>
      </w:pPr>
      <w:rPr>
        <w:rFonts w:ascii="Symbol" w:hAnsi="Symbol" w:hint="default"/>
      </w:rPr>
    </w:lvl>
    <w:lvl w:ilvl="7" w:tplc="6B7625EA">
      <w:start w:val="1"/>
      <w:numFmt w:val="bullet"/>
      <w:lvlText w:val="o"/>
      <w:lvlJc w:val="left"/>
      <w:pPr>
        <w:ind w:left="5760" w:hanging="360"/>
      </w:pPr>
      <w:rPr>
        <w:rFonts w:ascii="Courier New" w:hAnsi="Courier New" w:hint="default"/>
      </w:rPr>
    </w:lvl>
    <w:lvl w:ilvl="8" w:tplc="D5A23F68">
      <w:start w:val="1"/>
      <w:numFmt w:val="bullet"/>
      <w:lvlText w:val=""/>
      <w:lvlJc w:val="left"/>
      <w:pPr>
        <w:ind w:left="6480" w:hanging="360"/>
      </w:pPr>
      <w:rPr>
        <w:rFonts w:ascii="Wingdings" w:hAnsi="Wingdings" w:hint="default"/>
      </w:rPr>
    </w:lvl>
  </w:abstractNum>
  <w:abstractNum w:abstractNumId="34" w15:restartNumberingAfterBreak="0">
    <w:nsid w:val="48EE101D"/>
    <w:multiLevelType w:val="multilevel"/>
    <w:tmpl w:val="B19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103CC"/>
    <w:multiLevelType w:val="multilevel"/>
    <w:tmpl w:val="9ED02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8068D4"/>
    <w:multiLevelType w:val="multilevel"/>
    <w:tmpl w:val="B5C6E8B0"/>
    <w:lvl w:ilvl="0">
      <w:start w:val="2"/>
      <w:numFmt w:val="decimal"/>
      <w:lvlText w:val="%1."/>
      <w:lvlJc w:val="left"/>
      <w:pPr>
        <w:tabs>
          <w:tab w:val="num" w:pos="720"/>
        </w:tabs>
        <w:ind w:left="855" w:hanging="360"/>
      </w:pPr>
    </w:lvl>
    <w:lvl w:ilvl="1" w:tentative="1">
      <w:start w:val="1"/>
      <w:numFmt w:val="decimal"/>
      <w:lvlText w:val="%2."/>
      <w:lvlJc w:val="left"/>
      <w:pPr>
        <w:tabs>
          <w:tab w:val="num" w:pos="1440"/>
        </w:tabs>
        <w:ind w:left="1575" w:hanging="360"/>
      </w:pPr>
    </w:lvl>
    <w:lvl w:ilvl="2" w:tentative="1">
      <w:start w:val="1"/>
      <w:numFmt w:val="decimal"/>
      <w:lvlText w:val="%3."/>
      <w:lvlJc w:val="left"/>
      <w:pPr>
        <w:tabs>
          <w:tab w:val="num" w:pos="2160"/>
        </w:tabs>
        <w:ind w:left="2295" w:hanging="360"/>
      </w:pPr>
    </w:lvl>
    <w:lvl w:ilvl="3" w:tentative="1">
      <w:start w:val="1"/>
      <w:numFmt w:val="decimal"/>
      <w:lvlText w:val="%4."/>
      <w:lvlJc w:val="left"/>
      <w:pPr>
        <w:tabs>
          <w:tab w:val="num" w:pos="2880"/>
        </w:tabs>
        <w:ind w:left="3015" w:hanging="360"/>
      </w:pPr>
    </w:lvl>
    <w:lvl w:ilvl="4" w:tentative="1">
      <w:start w:val="1"/>
      <w:numFmt w:val="decimal"/>
      <w:lvlText w:val="%5."/>
      <w:lvlJc w:val="left"/>
      <w:pPr>
        <w:tabs>
          <w:tab w:val="num" w:pos="3600"/>
        </w:tabs>
        <w:ind w:left="3735" w:hanging="360"/>
      </w:pPr>
    </w:lvl>
    <w:lvl w:ilvl="5" w:tentative="1">
      <w:start w:val="1"/>
      <w:numFmt w:val="decimal"/>
      <w:lvlText w:val="%6."/>
      <w:lvlJc w:val="left"/>
      <w:pPr>
        <w:tabs>
          <w:tab w:val="num" w:pos="4320"/>
        </w:tabs>
        <w:ind w:left="4455" w:hanging="360"/>
      </w:pPr>
    </w:lvl>
    <w:lvl w:ilvl="6" w:tentative="1">
      <w:start w:val="1"/>
      <w:numFmt w:val="decimal"/>
      <w:lvlText w:val="%7."/>
      <w:lvlJc w:val="left"/>
      <w:pPr>
        <w:tabs>
          <w:tab w:val="num" w:pos="5040"/>
        </w:tabs>
        <w:ind w:left="5175" w:hanging="360"/>
      </w:pPr>
    </w:lvl>
    <w:lvl w:ilvl="7" w:tentative="1">
      <w:start w:val="1"/>
      <w:numFmt w:val="decimal"/>
      <w:lvlText w:val="%8."/>
      <w:lvlJc w:val="left"/>
      <w:pPr>
        <w:tabs>
          <w:tab w:val="num" w:pos="5760"/>
        </w:tabs>
        <w:ind w:left="5895" w:hanging="360"/>
      </w:pPr>
    </w:lvl>
    <w:lvl w:ilvl="8" w:tentative="1">
      <w:start w:val="1"/>
      <w:numFmt w:val="decimal"/>
      <w:lvlText w:val="%9."/>
      <w:lvlJc w:val="left"/>
      <w:pPr>
        <w:tabs>
          <w:tab w:val="num" w:pos="6480"/>
        </w:tabs>
        <w:ind w:left="6615" w:hanging="360"/>
      </w:pPr>
    </w:lvl>
  </w:abstractNum>
  <w:abstractNum w:abstractNumId="37" w15:restartNumberingAfterBreak="0">
    <w:nsid w:val="5949BCB2"/>
    <w:multiLevelType w:val="hybridMultilevel"/>
    <w:tmpl w:val="AC68BB62"/>
    <w:lvl w:ilvl="0" w:tplc="354ABA1E">
      <w:start w:val="1"/>
      <w:numFmt w:val="bullet"/>
      <w:lvlText w:val=""/>
      <w:lvlJc w:val="left"/>
      <w:pPr>
        <w:ind w:left="720" w:hanging="360"/>
      </w:pPr>
      <w:rPr>
        <w:rFonts w:ascii="Symbol" w:hAnsi="Symbol" w:hint="default"/>
      </w:rPr>
    </w:lvl>
    <w:lvl w:ilvl="1" w:tplc="94DC28C8">
      <w:start w:val="1"/>
      <w:numFmt w:val="bullet"/>
      <w:lvlText w:val="o"/>
      <w:lvlJc w:val="left"/>
      <w:pPr>
        <w:ind w:left="1440" w:hanging="360"/>
      </w:pPr>
      <w:rPr>
        <w:rFonts w:ascii="Courier New" w:hAnsi="Courier New" w:hint="default"/>
      </w:rPr>
    </w:lvl>
    <w:lvl w:ilvl="2" w:tplc="EF44B3D0">
      <w:start w:val="1"/>
      <w:numFmt w:val="bullet"/>
      <w:lvlText w:val=""/>
      <w:lvlJc w:val="left"/>
      <w:pPr>
        <w:ind w:left="2160" w:hanging="360"/>
      </w:pPr>
      <w:rPr>
        <w:rFonts w:ascii="Wingdings" w:hAnsi="Wingdings" w:hint="default"/>
      </w:rPr>
    </w:lvl>
    <w:lvl w:ilvl="3" w:tplc="BE821C12">
      <w:start w:val="1"/>
      <w:numFmt w:val="bullet"/>
      <w:lvlText w:val=""/>
      <w:lvlJc w:val="left"/>
      <w:pPr>
        <w:ind w:left="2880" w:hanging="360"/>
      </w:pPr>
      <w:rPr>
        <w:rFonts w:ascii="Symbol" w:hAnsi="Symbol" w:hint="default"/>
      </w:rPr>
    </w:lvl>
    <w:lvl w:ilvl="4" w:tplc="1D16250A">
      <w:start w:val="1"/>
      <w:numFmt w:val="bullet"/>
      <w:lvlText w:val="o"/>
      <w:lvlJc w:val="left"/>
      <w:pPr>
        <w:ind w:left="3600" w:hanging="360"/>
      </w:pPr>
      <w:rPr>
        <w:rFonts w:ascii="Courier New" w:hAnsi="Courier New" w:hint="default"/>
      </w:rPr>
    </w:lvl>
    <w:lvl w:ilvl="5" w:tplc="71C65068">
      <w:start w:val="1"/>
      <w:numFmt w:val="bullet"/>
      <w:lvlText w:val=""/>
      <w:lvlJc w:val="left"/>
      <w:pPr>
        <w:ind w:left="4320" w:hanging="360"/>
      </w:pPr>
      <w:rPr>
        <w:rFonts w:ascii="Wingdings" w:hAnsi="Wingdings" w:hint="default"/>
      </w:rPr>
    </w:lvl>
    <w:lvl w:ilvl="6" w:tplc="1472C220">
      <w:start w:val="1"/>
      <w:numFmt w:val="bullet"/>
      <w:lvlText w:val=""/>
      <w:lvlJc w:val="left"/>
      <w:pPr>
        <w:ind w:left="5040" w:hanging="360"/>
      </w:pPr>
      <w:rPr>
        <w:rFonts w:ascii="Symbol" w:hAnsi="Symbol" w:hint="default"/>
      </w:rPr>
    </w:lvl>
    <w:lvl w:ilvl="7" w:tplc="F0302704">
      <w:start w:val="1"/>
      <w:numFmt w:val="bullet"/>
      <w:lvlText w:val="o"/>
      <w:lvlJc w:val="left"/>
      <w:pPr>
        <w:ind w:left="5760" w:hanging="360"/>
      </w:pPr>
      <w:rPr>
        <w:rFonts w:ascii="Courier New" w:hAnsi="Courier New" w:hint="default"/>
      </w:rPr>
    </w:lvl>
    <w:lvl w:ilvl="8" w:tplc="45344440">
      <w:start w:val="1"/>
      <w:numFmt w:val="bullet"/>
      <w:lvlText w:val=""/>
      <w:lvlJc w:val="left"/>
      <w:pPr>
        <w:ind w:left="6480" w:hanging="360"/>
      </w:pPr>
      <w:rPr>
        <w:rFonts w:ascii="Wingdings" w:hAnsi="Wingdings" w:hint="default"/>
      </w:rPr>
    </w:lvl>
  </w:abstractNum>
  <w:abstractNum w:abstractNumId="38" w15:restartNumberingAfterBreak="0">
    <w:nsid w:val="5B4F8679"/>
    <w:multiLevelType w:val="multilevel"/>
    <w:tmpl w:val="80443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C9513F"/>
    <w:multiLevelType w:val="hybridMultilevel"/>
    <w:tmpl w:val="14348804"/>
    <w:lvl w:ilvl="0" w:tplc="9A46F83E">
      <w:start w:val="1"/>
      <w:numFmt w:val="bullet"/>
      <w:lvlText w:val=""/>
      <w:lvlJc w:val="left"/>
      <w:pPr>
        <w:ind w:left="720" w:hanging="360"/>
      </w:pPr>
      <w:rPr>
        <w:rFonts w:ascii="Symbol" w:hAnsi="Symbol" w:hint="default"/>
      </w:rPr>
    </w:lvl>
    <w:lvl w:ilvl="1" w:tplc="1B12CFE0">
      <w:start w:val="1"/>
      <w:numFmt w:val="bullet"/>
      <w:lvlText w:val="o"/>
      <w:lvlJc w:val="left"/>
      <w:pPr>
        <w:ind w:left="1440" w:hanging="360"/>
      </w:pPr>
      <w:rPr>
        <w:rFonts w:ascii="Courier New" w:hAnsi="Courier New" w:hint="default"/>
      </w:rPr>
    </w:lvl>
    <w:lvl w:ilvl="2" w:tplc="6D76A376">
      <w:start w:val="1"/>
      <w:numFmt w:val="bullet"/>
      <w:lvlText w:val=""/>
      <w:lvlJc w:val="left"/>
      <w:pPr>
        <w:ind w:left="2160" w:hanging="360"/>
      </w:pPr>
      <w:rPr>
        <w:rFonts w:ascii="Wingdings" w:hAnsi="Wingdings" w:hint="default"/>
      </w:rPr>
    </w:lvl>
    <w:lvl w:ilvl="3" w:tplc="5150CF0E">
      <w:start w:val="1"/>
      <w:numFmt w:val="bullet"/>
      <w:lvlText w:val=""/>
      <w:lvlJc w:val="left"/>
      <w:pPr>
        <w:ind w:left="2880" w:hanging="360"/>
      </w:pPr>
      <w:rPr>
        <w:rFonts w:ascii="Symbol" w:hAnsi="Symbol" w:hint="default"/>
      </w:rPr>
    </w:lvl>
    <w:lvl w:ilvl="4" w:tplc="E8BE877E">
      <w:start w:val="1"/>
      <w:numFmt w:val="bullet"/>
      <w:lvlText w:val="o"/>
      <w:lvlJc w:val="left"/>
      <w:pPr>
        <w:ind w:left="3600" w:hanging="360"/>
      </w:pPr>
      <w:rPr>
        <w:rFonts w:ascii="Courier New" w:hAnsi="Courier New" w:hint="default"/>
      </w:rPr>
    </w:lvl>
    <w:lvl w:ilvl="5" w:tplc="640E0180">
      <w:start w:val="1"/>
      <w:numFmt w:val="bullet"/>
      <w:lvlText w:val=""/>
      <w:lvlJc w:val="left"/>
      <w:pPr>
        <w:ind w:left="4320" w:hanging="360"/>
      </w:pPr>
      <w:rPr>
        <w:rFonts w:ascii="Wingdings" w:hAnsi="Wingdings" w:hint="default"/>
      </w:rPr>
    </w:lvl>
    <w:lvl w:ilvl="6" w:tplc="FC120AC6">
      <w:start w:val="1"/>
      <w:numFmt w:val="bullet"/>
      <w:lvlText w:val=""/>
      <w:lvlJc w:val="left"/>
      <w:pPr>
        <w:ind w:left="5040" w:hanging="360"/>
      </w:pPr>
      <w:rPr>
        <w:rFonts w:ascii="Symbol" w:hAnsi="Symbol" w:hint="default"/>
      </w:rPr>
    </w:lvl>
    <w:lvl w:ilvl="7" w:tplc="C80AC18A">
      <w:start w:val="1"/>
      <w:numFmt w:val="bullet"/>
      <w:lvlText w:val="o"/>
      <w:lvlJc w:val="left"/>
      <w:pPr>
        <w:ind w:left="5760" w:hanging="360"/>
      </w:pPr>
      <w:rPr>
        <w:rFonts w:ascii="Courier New" w:hAnsi="Courier New" w:hint="default"/>
      </w:rPr>
    </w:lvl>
    <w:lvl w:ilvl="8" w:tplc="53F69D2C">
      <w:start w:val="1"/>
      <w:numFmt w:val="bullet"/>
      <w:lvlText w:val=""/>
      <w:lvlJc w:val="left"/>
      <w:pPr>
        <w:ind w:left="6480" w:hanging="360"/>
      </w:pPr>
      <w:rPr>
        <w:rFonts w:ascii="Wingdings" w:hAnsi="Wingdings" w:hint="default"/>
      </w:rPr>
    </w:lvl>
  </w:abstractNum>
  <w:abstractNum w:abstractNumId="40" w15:restartNumberingAfterBreak="0">
    <w:nsid w:val="706EB411"/>
    <w:multiLevelType w:val="hybridMultilevel"/>
    <w:tmpl w:val="8C10CD56"/>
    <w:lvl w:ilvl="0" w:tplc="12A6B8DC">
      <w:start w:val="1"/>
      <w:numFmt w:val="decimal"/>
      <w:lvlText w:val="%1."/>
      <w:lvlJc w:val="left"/>
      <w:pPr>
        <w:ind w:left="720" w:hanging="360"/>
      </w:pPr>
    </w:lvl>
    <w:lvl w:ilvl="1" w:tplc="42C0563C">
      <w:start w:val="1"/>
      <w:numFmt w:val="lowerLetter"/>
      <w:lvlText w:val="%2."/>
      <w:lvlJc w:val="left"/>
      <w:pPr>
        <w:ind w:left="1440" w:hanging="360"/>
      </w:pPr>
    </w:lvl>
    <w:lvl w:ilvl="2" w:tplc="ADF87534">
      <w:start w:val="1"/>
      <w:numFmt w:val="lowerRoman"/>
      <w:lvlText w:val="%3."/>
      <w:lvlJc w:val="right"/>
      <w:pPr>
        <w:ind w:left="2160" w:hanging="180"/>
      </w:pPr>
    </w:lvl>
    <w:lvl w:ilvl="3" w:tplc="E864059C">
      <w:start w:val="1"/>
      <w:numFmt w:val="decimal"/>
      <w:lvlText w:val="%4."/>
      <w:lvlJc w:val="left"/>
      <w:pPr>
        <w:ind w:left="2880" w:hanging="360"/>
      </w:pPr>
    </w:lvl>
    <w:lvl w:ilvl="4" w:tplc="A9D85174">
      <w:start w:val="1"/>
      <w:numFmt w:val="lowerLetter"/>
      <w:lvlText w:val="%5."/>
      <w:lvlJc w:val="left"/>
      <w:pPr>
        <w:ind w:left="3600" w:hanging="360"/>
      </w:pPr>
    </w:lvl>
    <w:lvl w:ilvl="5" w:tplc="236E89D6">
      <w:start w:val="1"/>
      <w:numFmt w:val="lowerRoman"/>
      <w:lvlText w:val="%6."/>
      <w:lvlJc w:val="right"/>
      <w:pPr>
        <w:ind w:left="4320" w:hanging="180"/>
      </w:pPr>
    </w:lvl>
    <w:lvl w:ilvl="6" w:tplc="80445744">
      <w:start w:val="1"/>
      <w:numFmt w:val="decimal"/>
      <w:lvlText w:val="%7."/>
      <w:lvlJc w:val="left"/>
      <w:pPr>
        <w:ind w:left="5040" w:hanging="360"/>
      </w:pPr>
    </w:lvl>
    <w:lvl w:ilvl="7" w:tplc="43407F7C">
      <w:start w:val="1"/>
      <w:numFmt w:val="lowerLetter"/>
      <w:lvlText w:val="%8."/>
      <w:lvlJc w:val="left"/>
      <w:pPr>
        <w:ind w:left="5760" w:hanging="360"/>
      </w:pPr>
    </w:lvl>
    <w:lvl w:ilvl="8" w:tplc="4FF4D40E">
      <w:start w:val="1"/>
      <w:numFmt w:val="lowerRoman"/>
      <w:lvlText w:val="%9."/>
      <w:lvlJc w:val="right"/>
      <w:pPr>
        <w:ind w:left="6480" w:hanging="180"/>
      </w:pPr>
    </w:lvl>
  </w:abstractNum>
  <w:abstractNum w:abstractNumId="41" w15:restartNumberingAfterBreak="0">
    <w:nsid w:val="71B859C6"/>
    <w:multiLevelType w:val="multilevel"/>
    <w:tmpl w:val="1F741B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6CFB598"/>
    <w:multiLevelType w:val="hybridMultilevel"/>
    <w:tmpl w:val="98081116"/>
    <w:lvl w:ilvl="0" w:tplc="BA4A5A46">
      <w:start w:val="1"/>
      <w:numFmt w:val="bullet"/>
      <w:lvlText w:val="·"/>
      <w:lvlJc w:val="left"/>
      <w:pPr>
        <w:ind w:left="720" w:hanging="360"/>
      </w:pPr>
      <w:rPr>
        <w:rFonts w:ascii="Symbol" w:hAnsi="Symbol" w:hint="default"/>
      </w:rPr>
    </w:lvl>
    <w:lvl w:ilvl="1" w:tplc="B1546E0C">
      <w:start w:val="1"/>
      <w:numFmt w:val="bullet"/>
      <w:lvlText w:val="o"/>
      <w:lvlJc w:val="left"/>
      <w:pPr>
        <w:ind w:left="1440" w:hanging="360"/>
      </w:pPr>
      <w:rPr>
        <w:rFonts w:ascii="Courier New" w:hAnsi="Courier New" w:hint="default"/>
      </w:rPr>
    </w:lvl>
    <w:lvl w:ilvl="2" w:tplc="608EC28C">
      <w:start w:val="1"/>
      <w:numFmt w:val="bullet"/>
      <w:lvlText w:val=""/>
      <w:lvlJc w:val="left"/>
      <w:pPr>
        <w:ind w:left="2160" w:hanging="360"/>
      </w:pPr>
      <w:rPr>
        <w:rFonts w:ascii="Wingdings" w:hAnsi="Wingdings" w:hint="default"/>
      </w:rPr>
    </w:lvl>
    <w:lvl w:ilvl="3" w:tplc="05AAAEB8">
      <w:start w:val="1"/>
      <w:numFmt w:val="bullet"/>
      <w:lvlText w:val=""/>
      <w:lvlJc w:val="left"/>
      <w:pPr>
        <w:ind w:left="2880" w:hanging="360"/>
      </w:pPr>
      <w:rPr>
        <w:rFonts w:ascii="Symbol" w:hAnsi="Symbol" w:hint="default"/>
      </w:rPr>
    </w:lvl>
    <w:lvl w:ilvl="4" w:tplc="73FAAE6C">
      <w:start w:val="1"/>
      <w:numFmt w:val="bullet"/>
      <w:lvlText w:val="o"/>
      <w:lvlJc w:val="left"/>
      <w:pPr>
        <w:ind w:left="3600" w:hanging="360"/>
      </w:pPr>
      <w:rPr>
        <w:rFonts w:ascii="Courier New" w:hAnsi="Courier New" w:hint="default"/>
      </w:rPr>
    </w:lvl>
    <w:lvl w:ilvl="5" w:tplc="0CA20402">
      <w:start w:val="1"/>
      <w:numFmt w:val="bullet"/>
      <w:lvlText w:val=""/>
      <w:lvlJc w:val="left"/>
      <w:pPr>
        <w:ind w:left="4320" w:hanging="360"/>
      </w:pPr>
      <w:rPr>
        <w:rFonts w:ascii="Wingdings" w:hAnsi="Wingdings" w:hint="default"/>
      </w:rPr>
    </w:lvl>
    <w:lvl w:ilvl="6" w:tplc="278EF9BA">
      <w:start w:val="1"/>
      <w:numFmt w:val="bullet"/>
      <w:lvlText w:val=""/>
      <w:lvlJc w:val="left"/>
      <w:pPr>
        <w:ind w:left="5040" w:hanging="360"/>
      </w:pPr>
      <w:rPr>
        <w:rFonts w:ascii="Symbol" w:hAnsi="Symbol" w:hint="default"/>
      </w:rPr>
    </w:lvl>
    <w:lvl w:ilvl="7" w:tplc="1B0C1AC2">
      <w:start w:val="1"/>
      <w:numFmt w:val="bullet"/>
      <w:lvlText w:val="o"/>
      <w:lvlJc w:val="left"/>
      <w:pPr>
        <w:ind w:left="5760" w:hanging="360"/>
      </w:pPr>
      <w:rPr>
        <w:rFonts w:ascii="Courier New" w:hAnsi="Courier New" w:hint="default"/>
      </w:rPr>
    </w:lvl>
    <w:lvl w:ilvl="8" w:tplc="0CBA963E">
      <w:start w:val="1"/>
      <w:numFmt w:val="bullet"/>
      <w:lvlText w:val=""/>
      <w:lvlJc w:val="left"/>
      <w:pPr>
        <w:ind w:left="6480" w:hanging="360"/>
      </w:pPr>
      <w:rPr>
        <w:rFonts w:ascii="Wingdings" w:hAnsi="Wingdings" w:hint="default"/>
      </w:rPr>
    </w:lvl>
  </w:abstractNum>
  <w:abstractNum w:abstractNumId="43" w15:restartNumberingAfterBreak="0">
    <w:nsid w:val="7B3C046A"/>
    <w:multiLevelType w:val="multilevel"/>
    <w:tmpl w:val="F23C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F434F1"/>
    <w:multiLevelType w:val="multilevel"/>
    <w:tmpl w:val="73CA8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150BA5"/>
    <w:multiLevelType w:val="multilevel"/>
    <w:tmpl w:val="CE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4E2918"/>
    <w:multiLevelType w:val="multilevel"/>
    <w:tmpl w:val="8A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
  </w:num>
  <w:num w:numId="3">
    <w:abstractNumId w:val="15"/>
  </w:num>
  <w:num w:numId="4">
    <w:abstractNumId w:val="12"/>
  </w:num>
  <w:num w:numId="5">
    <w:abstractNumId w:val="25"/>
  </w:num>
  <w:num w:numId="6">
    <w:abstractNumId w:val="37"/>
  </w:num>
  <w:num w:numId="7">
    <w:abstractNumId w:val="40"/>
  </w:num>
  <w:num w:numId="8">
    <w:abstractNumId w:val="41"/>
  </w:num>
  <w:num w:numId="9">
    <w:abstractNumId w:val="33"/>
  </w:num>
  <w:num w:numId="10">
    <w:abstractNumId w:val="14"/>
  </w:num>
  <w:num w:numId="11">
    <w:abstractNumId w:val="20"/>
  </w:num>
  <w:num w:numId="12">
    <w:abstractNumId w:val="43"/>
  </w:num>
  <w:num w:numId="13">
    <w:abstractNumId w:val="7"/>
  </w:num>
  <w:num w:numId="14">
    <w:abstractNumId w:val="30"/>
  </w:num>
  <w:num w:numId="15">
    <w:abstractNumId w:val="24"/>
  </w:num>
  <w:num w:numId="16">
    <w:abstractNumId w:val="31"/>
  </w:num>
  <w:num w:numId="17">
    <w:abstractNumId w:val="32"/>
  </w:num>
  <w:num w:numId="18">
    <w:abstractNumId w:val="0"/>
  </w:num>
  <w:num w:numId="19">
    <w:abstractNumId w:val="28"/>
  </w:num>
  <w:num w:numId="20">
    <w:abstractNumId w:val="39"/>
  </w:num>
  <w:num w:numId="21">
    <w:abstractNumId w:val="42"/>
  </w:num>
  <w:num w:numId="22">
    <w:abstractNumId w:val="19"/>
  </w:num>
  <w:num w:numId="23">
    <w:abstractNumId w:val="22"/>
  </w:num>
  <w:num w:numId="24">
    <w:abstractNumId w:val="36"/>
  </w:num>
  <w:num w:numId="25">
    <w:abstractNumId w:val="8"/>
  </w:num>
  <w:num w:numId="26">
    <w:abstractNumId w:val="5"/>
  </w:num>
  <w:num w:numId="27">
    <w:abstractNumId w:val="3"/>
  </w:num>
  <w:num w:numId="28">
    <w:abstractNumId w:val="2"/>
  </w:num>
  <w:num w:numId="29">
    <w:abstractNumId w:val="44"/>
  </w:num>
  <w:num w:numId="30">
    <w:abstractNumId w:val="16"/>
  </w:num>
  <w:num w:numId="31">
    <w:abstractNumId w:val="6"/>
  </w:num>
  <w:num w:numId="32">
    <w:abstractNumId w:val="10"/>
  </w:num>
  <w:num w:numId="33">
    <w:abstractNumId w:val="4"/>
  </w:num>
  <w:num w:numId="34">
    <w:abstractNumId w:val="23"/>
  </w:num>
  <w:num w:numId="35">
    <w:abstractNumId w:val="9"/>
  </w:num>
  <w:num w:numId="36">
    <w:abstractNumId w:val="29"/>
  </w:num>
  <w:num w:numId="37">
    <w:abstractNumId w:val="35"/>
  </w:num>
  <w:num w:numId="38">
    <w:abstractNumId w:val="21"/>
  </w:num>
  <w:num w:numId="39">
    <w:abstractNumId w:val="27"/>
  </w:num>
  <w:num w:numId="40">
    <w:abstractNumId w:val="18"/>
  </w:num>
  <w:num w:numId="41">
    <w:abstractNumId w:val="45"/>
  </w:num>
  <w:num w:numId="42">
    <w:abstractNumId w:val="26"/>
  </w:num>
  <w:num w:numId="43">
    <w:abstractNumId w:val="46"/>
  </w:num>
  <w:num w:numId="44">
    <w:abstractNumId w:val="34"/>
  </w:num>
  <w:num w:numId="45">
    <w:abstractNumId w:val="1"/>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4D"/>
    <w:rsid w:val="0000218B"/>
    <w:rsid w:val="00003EB0"/>
    <w:rsid w:val="000245D5"/>
    <w:rsid w:val="00035F9E"/>
    <w:rsid w:val="000533CF"/>
    <w:rsid w:val="0006555B"/>
    <w:rsid w:val="00066629"/>
    <w:rsid w:val="00081F80"/>
    <w:rsid w:val="000F7331"/>
    <w:rsid w:val="00104280"/>
    <w:rsid w:val="00144E57"/>
    <w:rsid w:val="00167232"/>
    <w:rsid w:val="00170F15"/>
    <w:rsid w:val="0017785A"/>
    <w:rsid w:val="001840AA"/>
    <w:rsid w:val="001B35F3"/>
    <w:rsid w:val="001C27E2"/>
    <w:rsid w:val="001C4AE5"/>
    <w:rsid w:val="001E750A"/>
    <w:rsid w:val="0023717C"/>
    <w:rsid w:val="00243A33"/>
    <w:rsid w:val="002474BD"/>
    <w:rsid w:val="00266AC9"/>
    <w:rsid w:val="00283DCC"/>
    <w:rsid w:val="00290BA5"/>
    <w:rsid w:val="00297006"/>
    <w:rsid w:val="002B32AD"/>
    <w:rsid w:val="002C75F9"/>
    <w:rsid w:val="002D2285"/>
    <w:rsid w:val="002E402F"/>
    <w:rsid w:val="0035162B"/>
    <w:rsid w:val="00366E39"/>
    <w:rsid w:val="003771CE"/>
    <w:rsid w:val="00393E93"/>
    <w:rsid w:val="003B7F25"/>
    <w:rsid w:val="003C0F7E"/>
    <w:rsid w:val="003C4A3E"/>
    <w:rsid w:val="003D3355"/>
    <w:rsid w:val="003F0247"/>
    <w:rsid w:val="00406C9C"/>
    <w:rsid w:val="00410EA7"/>
    <w:rsid w:val="00416D36"/>
    <w:rsid w:val="00422F9D"/>
    <w:rsid w:val="004238A3"/>
    <w:rsid w:val="00461957"/>
    <w:rsid w:val="0047734D"/>
    <w:rsid w:val="00484AA9"/>
    <w:rsid w:val="004B51ED"/>
    <w:rsid w:val="00505109"/>
    <w:rsid w:val="00505E5F"/>
    <w:rsid w:val="00562237"/>
    <w:rsid w:val="00562F07"/>
    <w:rsid w:val="00566AE9"/>
    <w:rsid w:val="005A2557"/>
    <w:rsid w:val="0062126F"/>
    <w:rsid w:val="00635E96"/>
    <w:rsid w:val="00656F59"/>
    <w:rsid w:val="006771A0"/>
    <w:rsid w:val="00681AC3"/>
    <w:rsid w:val="006B081F"/>
    <w:rsid w:val="006C5966"/>
    <w:rsid w:val="006F4F8A"/>
    <w:rsid w:val="0070467C"/>
    <w:rsid w:val="007048D2"/>
    <w:rsid w:val="00765CA2"/>
    <w:rsid w:val="00781E77"/>
    <w:rsid w:val="00784586"/>
    <w:rsid w:val="00790540"/>
    <w:rsid w:val="007A552D"/>
    <w:rsid w:val="007B4F6E"/>
    <w:rsid w:val="007C2AA8"/>
    <w:rsid w:val="007C4C42"/>
    <w:rsid w:val="007F570E"/>
    <w:rsid w:val="0080356B"/>
    <w:rsid w:val="00806C0E"/>
    <w:rsid w:val="00810A64"/>
    <w:rsid w:val="00825279"/>
    <w:rsid w:val="00841E6B"/>
    <w:rsid w:val="00844306"/>
    <w:rsid w:val="00863FB3"/>
    <w:rsid w:val="0087698B"/>
    <w:rsid w:val="008A2831"/>
    <w:rsid w:val="008A7E57"/>
    <w:rsid w:val="008B3468"/>
    <w:rsid w:val="008C7509"/>
    <w:rsid w:val="00901F5C"/>
    <w:rsid w:val="0091159F"/>
    <w:rsid w:val="009251A1"/>
    <w:rsid w:val="0094341D"/>
    <w:rsid w:val="00944B1D"/>
    <w:rsid w:val="00962D81"/>
    <w:rsid w:val="00964EC7"/>
    <w:rsid w:val="009725A5"/>
    <w:rsid w:val="0099355B"/>
    <w:rsid w:val="009B4BAA"/>
    <w:rsid w:val="009E331B"/>
    <w:rsid w:val="00A04EE0"/>
    <w:rsid w:val="00A32EB2"/>
    <w:rsid w:val="00A354ED"/>
    <w:rsid w:val="00A533A1"/>
    <w:rsid w:val="00A62766"/>
    <w:rsid w:val="00A70691"/>
    <w:rsid w:val="00A77AEC"/>
    <w:rsid w:val="00A865BF"/>
    <w:rsid w:val="00A90EFF"/>
    <w:rsid w:val="00A96082"/>
    <w:rsid w:val="00AD264D"/>
    <w:rsid w:val="00AD6AD6"/>
    <w:rsid w:val="00B017DF"/>
    <w:rsid w:val="00B41DAC"/>
    <w:rsid w:val="00B50098"/>
    <w:rsid w:val="00B6667D"/>
    <w:rsid w:val="00B678B5"/>
    <w:rsid w:val="00B77726"/>
    <w:rsid w:val="00B8464B"/>
    <w:rsid w:val="00B96500"/>
    <w:rsid w:val="00BF45F7"/>
    <w:rsid w:val="00BFF25A"/>
    <w:rsid w:val="00C1627D"/>
    <w:rsid w:val="00C36CB3"/>
    <w:rsid w:val="00C42BA0"/>
    <w:rsid w:val="00C53B1A"/>
    <w:rsid w:val="00C74C13"/>
    <w:rsid w:val="00C75959"/>
    <w:rsid w:val="00C96EB3"/>
    <w:rsid w:val="00CB7F61"/>
    <w:rsid w:val="00CC17FF"/>
    <w:rsid w:val="00D16636"/>
    <w:rsid w:val="00D42B76"/>
    <w:rsid w:val="00D44ABD"/>
    <w:rsid w:val="00D5334E"/>
    <w:rsid w:val="00D801A2"/>
    <w:rsid w:val="00DA4657"/>
    <w:rsid w:val="00DA63FB"/>
    <w:rsid w:val="00DB24A3"/>
    <w:rsid w:val="00DB4183"/>
    <w:rsid w:val="00DE33C4"/>
    <w:rsid w:val="00E02F6F"/>
    <w:rsid w:val="00E15734"/>
    <w:rsid w:val="00E22FD5"/>
    <w:rsid w:val="00E33704"/>
    <w:rsid w:val="00E33F59"/>
    <w:rsid w:val="00E62510"/>
    <w:rsid w:val="00E72791"/>
    <w:rsid w:val="00EA4545"/>
    <w:rsid w:val="00EA55B3"/>
    <w:rsid w:val="00EE7E73"/>
    <w:rsid w:val="00F020FB"/>
    <w:rsid w:val="00F22B4B"/>
    <w:rsid w:val="00F35600"/>
    <w:rsid w:val="00F4491C"/>
    <w:rsid w:val="00FD2F96"/>
    <w:rsid w:val="0190EAE5"/>
    <w:rsid w:val="023F476B"/>
    <w:rsid w:val="0260FC9B"/>
    <w:rsid w:val="03725339"/>
    <w:rsid w:val="037580CD"/>
    <w:rsid w:val="03FCCCFC"/>
    <w:rsid w:val="03FEF1BA"/>
    <w:rsid w:val="0406BE64"/>
    <w:rsid w:val="04C09E21"/>
    <w:rsid w:val="06BF33A1"/>
    <w:rsid w:val="06C92F34"/>
    <w:rsid w:val="07346DBE"/>
    <w:rsid w:val="073E5F26"/>
    <w:rsid w:val="07FED63B"/>
    <w:rsid w:val="08DA2F87"/>
    <w:rsid w:val="092446A8"/>
    <w:rsid w:val="0A67353D"/>
    <w:rsid w:val="0A79F6F8"/>
    <w:rsid w:val="0B7D651E"/>
    <w:rsid w:val="0C6332F7"/>
    <w:rsid w:val="0C7DB222"/>
    <w:rsid w:val="0D19357F"/>
    <w:rsid w:val="0D46C0B8"/>
    <w:rsid w:val="0DFF0358"/>
    <w:rsid w:val="0E6F6DED"/>
    <w:rsid w:val="0E797095"/>
    <w:rsid w:val="0F6487EB"/>
    <w:rsid w:val="10DE6447"/>
    <w:rsid w:val="1167BD5C"/>
    <w:rsid w:val="1291B420"/>
    <w:rsid w:val="13110DBA"/>
    <w:rsid w:val="1342DF10"/>
    <w:rsid w:val="140E1783"/>
    <w:rsid w:val="14151584"/>
    <w:rsid w:val="1508D877"/>
    <w:rsid w:val="156C7034"/>
    <w:rsid w:val="15B8D36B"/>
    <w:rsid w:val="160A153D"/>
    <w:rsid w:val="17B77125"/>
    <w:rsid w:val="18164678"/>
    <w:rsid w:val="1856BE33"/>
    <w:rsid w:val="18E886A7"/>
    <w:rsid w:val="1B083A44"/>
    <w:rsid w:val="1B66BE48"/>
    <w:rsid w:val="1C011487"/>
    <w:rsid w:val="1C2116EE"/>
    <w:rsid w:val="1C8AE248"/>
    <w:rsid w:val="1DC3E550"/>
    <w:rsid w:val="1DC45BEC"/>
    <w:rsid w:val="1E298725"/>
    <w:rsid w:val="1E3270D8"/>
    <w:rsid w:val="1E654511"/>
    <w:rsid w:val="1E946DA2"/>
    <w:rsid w:val="1F583EC7"/>
    <w:rsid w:val="1F6F123C"/>
    <w:rsid w:val="20A4BA76"/>
    <w:rsid w:val="20E8A675"/>
    <w:rsid w:val="20F48811"/>
    <w:rsid w:val="20FB8612"/>
    <w:rsid w:val="214194A1"/>
    <w:rsid w:val="22416878"/>
    <w:rsid w:val="2371D02D"/>
    <w:rsid w:val="23CB5BF2"/>
    <w:rsid w:val="24339D70"/>
    <w:rsid w:val="253E6FFD"/>
    <w:rsid w:val="25C84988"/>
    <w:rsid w:val="26DCFDB9"/>
    <w:rsid w:val="274103BF"/>
    <w:rsid w:val="2763C995"/>
    <w:rsid w:val="27AE739C"/>
    <w:rsid w:val="27E34704"/>
    <w:rsid w:val="2896A3FE"/>
    <w:rsid w:val="29FF10E4"/>
    <w:rsid w:val="2A710D9E"/>
    <w:rsid w:val="2AA2DEF4"/>
    <w:rsid w:val="2BFBAC07"/>
    <w:rsid w:val="2C3D7F59"/>
    <w:rsid w:val="2D327248"/>
    <w:rsid w:val="2DC15759"/>
    <w:rsid w:val="2E6A4A91"/>
    <w:rsid w:val="2EB27EF2"/>
    <w:rsid w:val="2F560371"/>
    <w:rsid w:val="2F638578"/>
    <w:rsid w:val="2F75D97B"/>
    <w:rsid w:val="30969495"/>
    <w:rsid w:val="30ADDB09"/>
    <w:rsid w:val="3110F07C"/>
    <w:rsid w:val="31CC1E14"/>
    <w:rsid w:val="31DE1049"/>
    <w:rsid w:val="329D362A"/>
    <w:rsid w:val="32AD7A3D"/>
    <w:rsid w:val="338FE17D"/>
    <w:rsid w:val="33EAE22C"/>
    <w:rsid w:val="343098DD"/>
    <w:rsid w:val="34494A9E"/>
    <w:rsid w:val="3450C897"/>
    <w:rsid w:val="347E8F0E"/>
    <w:rsid w:val="3513C1FD"/>
    <w:rsid w:val="351BF7AE"/>
    <w:rsid w:val="358CD9AB"/>
    <w:rsid w:val="35971A8A"/>
    <w:rsid w:val="369F8F37"/>
    <w:rsid w:val="36CD3571"/>
    <w:rsid w:val="3728AA0C"/>
    <w:rsid w:val="383B5F98"/>
    <w:rsid w:val="38AD69C1"/>
    <w:rsid w:val="38CEBB4C"/>
    <w:rsid w:val="3B8C28B7"/>
    <w:rsid w:val="3B996957"/>
    <w:rsid w:val="3BACC5B1"/>
    <w:rsid w:val="3BBBA19C"/>
    <w:rsid w:val="3BF5F411"/>
    <w:rsid w:val="3CA7E743"/>
    <w:rsid w:val="3D0ED0BB"/>
    <w:rsid w:val="3D27F918"/>
    <w:rsid w:val="3E6BB432"/>
    <w:rsid w:val="3E74D97F"/>
    <w:rsid w:val="3EB19F1D"/>
    <w:rsid w:val="3ED10A19"/>
    <w:rsid w:val="3F0E8F79"/>
    <w:rsid w:val="3FDF8805"/>
    <w:rsid w:val="417B5866"/>
    <w:rsid w:val="41EA2F64"/>
    <w:rsid w:val="431728C7"/>
    <w:rsid w:val="439D7F3D"/>
    <w:rsid w:val="44A3AD03"/>
    <w:rsid w:val="44CC2185"/>
    <w:rsid w:val="44EECFF3"/>
    <w:rsid w:val="4521D026"/>
    <w:rsid w:val="45330AFD"/>
    <w:rsid w:val="45933856"/>
    <w:rsid w:val="45D15125"/>
    <w:rsid w:val="4625052C"/>
    <w:rsid w:val="465AC418"/>
    <w:rsid w:val="4740943E"/>
    <w:rsid w:val="476D2186"/>
    <w:rsid w:val="477F26A6"/>
    <w:rsid w:val="48588163"/>
    <w:rsid w:val="4869740F"/>
    <w:rsid w:val="4872205C"/>
    <w:rsid w:val="491AF707"/>
    <w:rsid w:val="49F451C4"/>
    <w:rsid w:val="49FC3F4A"/>
    <w:rsid w:val="4B22ACB8"/>
    <w:rsid w:val="4BF74697"/>
    <w:rsid w:val="4C140561"/>
    <w:rsid w:val="4C7CE717"/>
    <w:rsid w:val="4D5D8BB2"/>
    <w:rsid w:val="4D5EB9DC"/>
    <w:rsid w:val="4DAFD5C2"/>
    <w:rsid w:val="4E59DB6E"/>
    <w:rsid w:val="4EC7C2E7"/>
    <w:rsid w:val="4EC8B26C"/>
    <w:rsid w:val="4ED5DEB3"/>
    <w:rsid w:val="4FA038BF"/>
    <w:rsid w:val="4FA3537D"/>
    <w:rsid w:val="506482CD"/>
    <w:rsid w:val="508AC9C6"/>
    <w:rsid w:val="513C0920"/>
    <w:rsid w:val="528346E5"/>
    <w:rsid w:val="528B5BBA"/>
    <w:rsid w:val="5407E727"/>
    <w:rsid w:val="5465B3C1"/>
    <w:rsid w:val="548EF6FD"/>
    <w:rsid w:val="55418EFF"/>
    <w:rsid w:val="56F3314F"/>
    <w:rsid w:val="57E036B8"/>
    <w:rsid w:val="58AA377B"/>
    <w:rsid w:val="59270337"/>
    <w:rsid w:val="5994014C"/>
    <w:rsid w:val="5A1D8165"/>
    <w:rsid w:val="5AECFDAA"/>
    <w:rsid w:val="5BC6A272"/>
    <w:rsid w:val="5C930AE1"/>
    <w:rsid w:val="5CB3A7DB"/>
    <w:rsid w:val="5CE816EC"/>
    <w:rsid w:val="5D6272D3"/>
    <w:rsid w:val="5E35D943"/>
    <w:rsid w:val="5E4049DD"/>
    <w:rsid w:val="5E4F783C"/>
    <w:rsid w:val="5F1073D9"/>
    <w:rsid w:val="5F1849C8"/>
    <w:rsid w:val="5F39C0A7"/>
    <w:rsid w:val="5FC06ECD"/>
    <w:rsid w:val="5FCAABA3"/>
    <w:rsid w:val="6081A498"/>
    <w:rsid w:val="609B39D6"/>
    <w:rsid w:val="60E66A2F"/>
    <w:rsid w:val="615C3F2E"/>
    <w:rsid w:val="6191BA03"/>
    <w:rsid w:val="62265943"/>
    <w:rsid w:val="6322E95F"/>
    <w:rsid w:val="63B297AD"/>
    <w:rsid w:val="647AB793"/>
    <w:rsid w:val="6493DFF0"/>
    <w:rsid w:val="649AE336"/>
    <w:rsid w:val="65C1C8D8"/>
    <w:rsid w:val="6680F223"/>
    <w:rsid w:val="66B1CD25"/>
    <w:rsid w:val="66C6C6A2"/>
    <w:rsid w:val="675D9939"/>
    <w:rsid w:val="67B25855"/>
    <w:rsid w:val="68477668"/>
    <w:rsid w:val="6918AE8E"/>
    <w:rsid w:val="693E61D2"/>
    <w:rsid w:val="69675113"/>
    <w:rsid w:val="6A1842CB"/>
    <w:rsid w:val="6A991C8C"/>
    <w:rsid w:val="6ABD3689"/>
    <w:rsid w:val="6B039810"/>
    <w:rsid w:val="6B228C70"/>
    <w:rsid w:val="6C310A5C"/>
    <w:rsid w:val="6CDA0951"/>
    <w:rsid w:val="6DF1FDA9"/>
    <w:rsid w:val="6DFDFC98"/>
    <w:rsid w:val="6E10614F"/>
    <w:rsid w:val="6E50ADB1"/>
    <w:rsid w:val="6F78ADF9"/>
    <w:rsid w:val="6F99CCF9"/>
    <w:rsid w:val="6FCF9496"/>
    <w:rsid w:val="7080B4BF"/>
    <w:rsid w:val="70BB6A03"/>
    <w:rsid w:val="713C8FF4"/>
    <w:rsid w:val="71B87187"/>
    <w:rsid w:val="72A04BE0"/>
    <w:rsid w:val="730EA9F5"/>
    <w:rsid w:val="739C0D26"/>
    <w:rsid w:val="743C1C41"/>
    <w:rsid w:val="74F01249"/>
    <w:rsid w:val="77206EB1"/>
    <w:rsid w:val="7773BD03"/>
    <w:rsid w:val="77E21B18"/>
    <w:rsid w:val="783AD3D4"/>
    <w:rsid w:val="79653C05"/>
    <w:rsid w:val="7A511172"/>
    <w:rsid w:val="7A82E943"/>
    <w:rsid w:val="7AAB5DC5"/>
    <w:rsid w:val="7CD5BBF5"/>
    <w:rsid w:val="7F69AC1E"/>
    <w:rsid w:val="7F7ECEE8"/>
    <w:rsid w:val="7F89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F327"/>
  <w15:chartTrackingRefBased/>
  <w15:docId w15:val="{C323978A-2F21-44D3-8B84-48B39773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34D"/>
    <w:pPr>
      <w:spacing w:before="100" w:beforeAutospacing="1" w:after="210" w:line="264" w:lineRule="atLeast"/>
      <w:outlineLvl w:val="0"/>
    </w:pPr>
    <w:rPr>
      <w:rFonts w:ascii="Open Sans" w:eastAsia="Times New Roman" w:hAnsi="Open Sans" w:cs="Times New Roman"/>
      <w:b/>
      <w:bCs/>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4D"/>
    <w:rPr>
      <w:rFonts w:ascii="Open Sans" w:eastAsia="Times New Roman" w:hAnsi="Open Sans" w:cs="Times New Roman"/>
      <w:b/>
      <w:bCs/>
      <w:kern w:val="36"/>
      <w:sz w:val="51"/>
      <w:szCs w:val="51"/>
      <w:lang w:eastAsia="en-GB"/>
    </w:rPr>
  </w:style>
  <w:style w:type="character" w:styleId="Hyperlink">
    <w:name w:val="Hyperlink"/>
    <w:basedOn w:val="DefaultParagraphFont"/>
    <w:uiPriority w:val="99"/>
    <w:unhideWhenUsed/>
    <w:rsid w:val="0047734D"/>
    <w:rPr>
      <w:strike w:val="0"/>
      <w:dstrike w:val="0"/>
      <w:color w:val="0000FF"/>
      <w:u w:val="none"/>
      <w:effect w:val="none"/>
    </w:rPr>
  </w:style>
  <w:style w:type="paragraph" w:styleId="NormalWeb">
    <w:name w:val="Normal (Web)"/>
    <w:basedOn w:val="Normal"/>
    <w:uiPriority w:val="99"/>
    <w:semiHidden/>
    <w:unhideWhenUsed/>
    <w:rsid w:val="0047734D"/>
    <w:pPr>
      <w:spacing w:before="204" w:after="20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734D"/>
  </w:style>
  <w:style w:type="paragraph" w:styleId="Revision">
    <w:name w:val="Revision"/>
    <w:hidden/>
    <w:uiPriority w:val="99"/>
    <w:semiHidden/>
    <w:rsid w:val="008A7E57"/>
    <w:pPr>
      <w:spacing w:after="0" w:line="240" w:lineRule="auto"/>
    </w:pPr>
  </w:style>
  <w:style w:type="character" w:styleId="CommentReference">
    <w:name w:val="annotation reference"/>
    <w:basedOn w:val="DefaultParagraphFont"/>
    <w:uiPriority w:val="99"/>
    <w:semiHidden/>
    <w:unhideWhenUsed/>
    <w:rsid w:val="008A7E57"/>
    <w:rPr>
      <w:sz w:val="16"/>
      <w:szCs w:val="16"/>
    </w:rPr>
  </w:style>
  <w:style w:type="paragraph" w:styleId="CommentText">
    <w:name w:val="annotation text"/>
    <w:basedOn w:val="Normal"/>
    <w:link w:val="CommentTextChar"/>
    <w:uiPriority w:val="99"/>
    <w:unhideWhenUsed/>
    <w:rsid w:val="008A7E57"/>
    <w:pPr>
      <w:spacing w:line="240" w:lineRule="auto"/>
    </w:pPr>
    <w:rPr>
      <w:sz w:val="20"/>
      <w:szCs w:val="20"/>
    </w:rPr>
  </w:style>
  <w:style w:type="character" w:customStyle="1" w:styleId="CommentTextChar">
    <w:name w:val="Comment Text Char"/>
    <w:basedOn w:val="DefaultParagraphFont"/>
    <w:link w:val="CommentText"/>
    <w:uiPriority w:val="99"/>
    <w:rsid w:val="008A7E57"/>
    <w:rPr>
      <w:sz w:val="20"/>
      <w:szCs w:val="20"/>
    </w:rPr>
  </w:style>
  <w:style w:type="paragraph" w:styleId="CommentSubject">
    <w:name w:val="annotation subject"/>
    <w:basedOn w:val="CommentText"/>
    <w:next w:val="CommentText"/>
    <w:link w:val="CommentSubjectChar"/>
    <w:uiPriority w:val="99"/>
    <w:semiHidden/>
    <w:unhideWhenUsed/>
    <w:rsid w:val="008A7E57"/>
    <w:rPr>
      <w:b/>
      <w:bCs/>
    </w:rPr>
  </w:style>
  <w:style w:type="character" w:customStyle="1" w:styleId="CommentSubjectChar">
    <w:name w:val="Comment Subject Char"/>
    <w:basedOn w:val="CommentTextChar"/>
    <w:link w:val="CommentSubject"/>
    <w:uiPriority w:val="99"/>
    <w:semiHidden/>
    <w:rsid w:val="008A7E57"/>
    <w:rPr>
      <w:b/>
      <w:bCs/>
      <w:sz w:val="20"/>
      <w:szCs w:val="20"/>
    </w:rPr>
  </w:style>
  <w:style w:type="character" w:customStyle="1" w:styleId="cf01">
    <w:name w:val="cf01"/>
    <w:basedOn w:val="DefaultParagraphFont"/>
    <w:rsid w:val="00A96082"/>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D1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745202">
      <w:bodyDiv w:val="1"/>
      <w:marLeft w:val="0"/>
      <w:marRight w:val="0"/>
      <w:marTop w:val="0"/>
      <w:marBottom w:val="0"/>
      <w:divBdr>
        <w:top w:val="none" w:sz="0" w:space="0" w:color="auto"/>
        <w:left w:val="none" w:sz="0" w:space="0" w:color="auto"/>
        <w:bottom w:val="none" w:sz="0" w:space="0" w:color="auto"/>
        <w:right w:val="none" w:sz="0" w:space="0" w:color="auto"/>
      </w:divBdr>
      <w:divsChild>
        <w:div w:id="942031629">
          <w:marLeft w:val="0"/>
          <w:marRight w:val="0"/>
          <w:marTop w:val="0"/>
          <w:marBottom w:val="0"/>
          <w:divBdr>
            <w:top w:val="none" w:sz="0" w:space="0" w:color="auto"/>
            <w:left w:val="none" w:sz="0" w:space="0" w:color="auto"/>
            <w:bottom w:val="none" w:sz="0" w:space="0" w:color="auto"/>
            <w:right w:val="none" w:sz="0" w:space="0" w:color="auto"/>
          </w:divBdr>
          <w:divsChild>
            <w:div w:id="2025131624">
              <w:marLeft w:val="0"/>
              <w:marRight w:val="0"/>
              <w:marTop w:val="0"/>
              <w:marBottom w:val="0"/>
              <w:divBdr>
                <w:top w:val="none" w:sz="0" w:space="0" w:color="E1E1E1"/>
                <w:left w:val="none" w:sz="0" w:space="0" w:color="E1E1E1"/>
                <w:bottom w:val="none" w:sz="0" w:space="0" w:color="E1E1E1"/>
                <w:right w:val="none" w:sz="0" w:space="0" w:color="E1E1E1"/>
              </w:divBdr>
              <w:divsChild>
                <w:div w:id="1613047193">
                  <w:marLeft w:val="0"/>
                  <w:marRight w:val="0"/>
                  <w:marTop w:val="0"/>
                  <w:marBottom w:val="0"/>
                  <w:divBdr>
                    <w:top w:val="none" w:sz="0" w:space="0" w:color="auto"/>
                    <w:left w:val="none" w:sz="0" w:space="0" w:color="auto"/>
                    <w:bottom w:val="none" w:sz="0" w:space="0" w:color="auto"/>
                    <w:right w:val="none" w:sz="0" w:space="0" w:color="auto"/>
                  </w:divBdr>
                  <w:divsChild>
                    <w:div w:id="1068528670">
                      <w:marLeft w:val="0"/>
                      <w:marRight w:val="0"/>
                      <w:marTop w:val="0"/>
                      <w:marBottom w:val="0"/>
                      <w:divBdr>
                        <w:top w:val="none" w:sz="0" w:space="0" w:color="auto"/>
                        <w:left w:val="none" w:sz="0" w:space="0" w:color="auto"/>
                        <w:bottom w:val="none" w:sz="0" w:space="0" w:color="auto"/>
                        <w:right w:val="none" w:sz="0" w:space="0" w:color="auto"/>
                      </w:divBdr>
                      <w:divsChild>
                        <w:div w:id="1118450473">
                          <w:marLeft w:val="0"/>
                          <w:marRight w:val="0"/>
                          <w:marTop w:val="0"/>
                          <w:marBottom w:val="0"/>
                          <w:divBdr>
                            <w:top w:val="none" w:sz="0" w:space="0" w:color="auto"/>
                            <w:left w:val="none" w:sz="0" w:space="0" w:color="auto"/>
                            <w:bottom w:val="none" w:sz="0" w:space="0" w:color="auto"/>
                            <w:right w:val="none" w:sz="0" w:space="0" w:color="auto"/>
                          </w:divBdr>
                          <w:divsChild>
                            <w:div w:id="1528366913">
                              <w:marLeft w:val="0"/>
                              <w:marRight w:val="0"/>
                              <w:marTop w:val="0"/>
                              <w:marBottom w:val="0"/>
                              <w:divBdr>
                                <w:top w:val="none" w:sz="0" w:space="0" w:color="auto"/>
                                <w:left w:val="none" w:sz="0" w:space="0" w:color="auto"/>
                                <w:bottom w:val="none" w:sz="0" w:space="0" w:color="auto"/>
                                <w:right w:val="none" w:sz="0" w:space="0" w:color="auto"/>
                              </w:divBdr>
                              <w:divsChild>
                                <w:div w:id="765882788">
                                  <w:marLeft w:val="0"/>
                                  <w:marRight w:val="0"/>
                                  <w:marTop w:val="0"/>
                                  <w:marBottom w:val="0"/>
                                  <w:divBdr>
                                    <w:top w:val="none" w:sz="0" w:space="0" w:color="auto"/>
                                    <w:left w:val="none" w:sz="0" w:space="0" w:color="auto"/>
                                    <w:bottom w:val="none" w:sz="0" w:space="0" w:color="auto"/>
                                    <w:right w:val="none" w:sz="0" w:space="0" w:color="auto"/>
                                  </w:divBdr>
                                  <w:divsChild>
                                    <w:div w:id="1094016208">
                                      <w:marLeft w:val="0"/>
                                      <w:marRight w:val="0"/>
                                      <w:marTop w:val="750"/>
                                      <w:marBottom w:val="0"/>
                                      <w:divBdr>
                                        <w:top w:val="none" w:sz="0" w:space="0" w:color="auto"/>
                                        <w:left w:val="none" w:sz="0" w:space="0" w:color="auto"/>
                                        <w:bottom w:val="none" w:sz="0" w:space="0" w:color="auto"/>
                                        <w:right w:val="none" w:sz="0" w:space="0" w:color="auto"/>
                                      </w:divBdr>
                                    </w:div>
                                    <w:div w:id="18061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nspc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pcc.org.uk/keeping-children-safe/reporting-abuse/dedicated-helplines/whistleblowing-advice-line/"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egislation.gov.uk/ukpga/2009/26/section/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0ab94e-f055-4f25-bd2e-d763d7610ed3">
      <Terms xmlns="http://schemas.microsoft.com/office/infopath/2007/PartnerControls"/>
    </lcf76f155ced4ddcb4097134ff3c332f>
    <TaxCatchAll xmlns="c4497d86-3b21-4d84-858c-467d047a0158" xsi:nil="true"/>
    <SharedWithUsers xmlns="c4497d86-3b21-4d84-858c-467d047a0158">
      <UserInfo>
        <DisplayName>Paul Aldridge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E0C4D58D86B4AB0051964DB889C1F" ma:contentTypeVersion="17" ma:contentTypeDescription="Create a new document." ma:contentTypeScope="" ma:versionID="0d2165060d3795bbf3b649e00de65e2a">
  <xsd:schema xmlns:xsd="http://www.w3.org/2001/XMLSchema" xmlns:xs="http://www.w3.org/2001/XMLSchema" xmlns:p="http://schemas.microsoft.com/office/2006/metadata/properties" xmlns:ns2="850ab94e-f055-4f25-bd2e-d763d7610ed3" xmlns:ns3="c4497d86-3b21-4d84-858c-467d047a0158" targetNamespace="http://schemas.microsoft.com/office/2006/metadata/properties" ma:root="true" ma:fieldsID="3511fd3d4223e5acb41ae05fd22afb7d" ns2:_="" ns3:_="">
    <xsd:import namespace="850ab94e-f055-4f25-bd2e-d763d7610ed3"/>
    <xsd:import namespace="c4497d86-3b21-4d84-858c-467d047a0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ab94e-f055-4f25-bd2e-d763d761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f74e26-8844-4ca0-a689-7063edca42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97d86-3b21-4d84-858c-467d047a01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ff34df-cde5-4450-8a47-e8cd4cb5945a}" ma:internalName="TaxCatchAll" ma:showField="CatchAllData" ma:web="c4497d86-3b21-4d84-858c-467d047a0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0287-82BF-4D49-92D8-8B27D22FB552}">
  <ds:schemaRefs>
    <ds:schemaRef ds:uri="http://schemas.microsoft.com/office/2006/metadata/properties"/>
    <ds:schemaRef ds:uri="http://schemas.microsoft.com/office/infopath/2007/PartnerControls"/>
    <ds:schemaRef ds:uri="850ab94e-f055-4f25-bd2e-d763d7610ed3"/>
    <ds:schemaRef ds:uri="c4497d86-3b21-4d84-858c-467d047a0158"/>
  </ds:schemaRefs>
</ds:datastoreItem>
</file>

<file path=customXml/itemProps2.xml><?xml version="1.0" encoding="utf-8"?>
<ds:datastoreItem xmlns:ds="http://schemas.openxmlformats.org/officeDocument/2006/customXml" ds:itemID="{00532A23-05AF-459E-8208-8F381738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ab94e-f055-4f25-bd2e-d763d7610ed3"/>
    <ds:schemaRef ds:uri="c4497d86-3b21-4d84-858c-467d047a0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F8C60-16B9-4402-A04F-1BB50A3EDD72}">
  <ds:schemaRefs>
    <ds:schemaRef ds:uri="http://schemas.microsoft.com/sharepoint/v3/contenttype/forms"/>
  </ds:schemaRefs>
</ds:datastoreItem>
</file>

<file path=customXml/itemProps4.xml><?xml version="1.0" encoding="utf-8"?>
<ds:datastoreItem xmlns:ds="http://schemas.openxmlformats.org/officeDocument/2006/customXml" ds:itemID="{51E44BDA-107F-44C3-8F1C-C2A27391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Microsoft account</cp:lastModifiedBy>
  <cp:revision>2</cp:revision>
  <dcterms:created xsi:type="dcterms:W3CDTF">2023-01-19T15:18:00Z</dcterms:created>
  <dcterms:modified xsi:type="dcterms:W3CDTF">2023-01-19T15:18:00Z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0x010100C59E0C4D58D86B4AB0051964DB889C1F</vt:lpwstr>
  </property>
  <property fmtid="{D5CDD505-2E9C-101B-9397-08002B2CF9AE}" pid="3" name="MediaServiceImageTags">
    <vt:lpwstr/>
  </property>
</Properties>
</file>